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406" w:rsidRPr="00CE5BE7" w:rsidRDefault="00E34406" w:rsidP="00CE5BE7">
      <w:pPr>
        <w:spacing w:before="300" w:after="180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sz w:val="28"/>
          <w:szCs w:val="30"/>
        </w:rPr>
      </w:pPr>
      <w:r w:rsidRPr="00CE5BE7">
        <w:rPr>
          <w:rFonts w:ascii="Georgia" w:eastAsia="Times New Roman" w:hAnsi="Georgia" w:cs="Times New Roman"/>
          <w:kern w:val="36"/>
          <w:sz w:val="36"/>
          <w:szCs w:val="39"/>
        </w:rPr>
        <w:t>Роман Ф.М. Достоевского "Преступление и наказание"</w:t>
      </w:r>
    </w:p>
    <w:p w:rsidR="00E34406" w:rsidRPr="00CE5BE7" w:rsidRDefault="00E34406" w:rsidP="00E34406">
      <w:pPr>
        <w:spacing w:before="150" w:after="150" w:line="240" w:lineRule="auto"/>
        <w:rPr>
          <w:rFonts w:ascii="Georgia" w:eastAsia="Times New Roman" w:hAnsi="Georgia" w:cs="Times New Roman"/>
          <w:sz w:val="18"/>
          <w:szCs w:val="18"/>
        </w:rPr>
      </w:pPr>
      <w:r w:rsidRPr="00E34406">
        <w:rPr>
          <w:rFonts w:ascii="Georgia" w:eastAsia="Times New Roman" w:hAnsi="Georgia" w:cs="Times New Roman"/>
          <w:color w:val="000000"/>
          <w:sz w:val="18"/>
          <w:szCs w:val="18"/>
        </w:rPr>
        <w:t>1.</w:t>
      </w:r>
      <w:r w:rsidRPr="00E34406">
        <w:rPr>
          <w:rFonts w:ascii="Georgia" w:eastAsia="Times New Roman" w:hAnsi="Georgia" w:cs="Times New Roman"/>
          <w:color w:val="000000"/>
          <w:sz w:val="18"/>
        </w:rPr>
        <w:t> </w:t>
      </w:r>
      <w:hyperlink r:id="rId4" w:anchor="history" w:history="1">
        <w:r w:rsidRPr="00CE5BE7">
          <w:rPr>
            <w:rFonts w:ascii="Georgia" w:eastAsia="Times New Roman" w:hAnsi="Georgia" w:cs="Times New Roman"/>
            <w:sz w:val="27"/>
          </w:rPr>
          <w:t>История создания романа</w:t>
        </w:r>
      </w:hyperlink>
    </w:p>
    <w:p w:rsidR="00E34406" w:rsidRPr="00CE5BE7" w:rsidRDefault="00E34406" w:rsidP="00E34406">
      <w:pPr>
        <w:spacing w:before="150" w:after="150" w:line="240" w:lineRule="auto"/>
        <w:rPr>
          <w:rFonts w:ascii="Georgia" w:eastAsia="Times New Roman" w:hAnsi="Georgia" w:cs="Times New Roman"/>
          <w:sz w:val="18"/>
          <w:szCs w:val="18"/>
        </w:rPr>
      </w:pPr>
      <w:r w:rsidRPr="00CE5BE7">
        <w:rPr>
          <w:rFonts w:ascii="Georgia" w:eastAsia="Times New Roman" w:hAnsi="Georgia" w:cs="Times New Roman"/>
          <w:sz w:val="18"/>
          <w:szCs w:val="18"/>
        </w:rPr>
        <w:t>2.</w:t>
      </w:r>
      <w:r w:rsidRPr="00CE5BE7">
        <w:rPr>
          <w:rFonts w:ascii="Georgia" w:eastAsia="Times New Roman" w:hAnsi="Georgia" w:cs="Times New Roman"/>
          <w:sz w:val="18"/>
        </w:rPr>
        <w:t> </w:t>
      </w:r>
      <w:hyperlink r:id="rId5" w:anchor="suzhet" w:history="1">
        <w:r w:rsidRPr="00CE5BE7">
          <w:rPr>
            <w:rFonts w:ascii="Georgia" w:eastAsia="Times New Roman" w:hAnsi="Georgia" w:cs="Times New Roman"/>
            <w:sz w:val="27"/>
          </w:rPr>
          <w:t>Сюжет, композиция, жанр</w:t>
        </w:r>
      </w:hyperlink>
    </w:p>
    <w:p w:rsidR="00E34406" w:rsidRPr="00CE5BE7" w:rsidRDefault="00E34406" w:rsidP="00E34406">
      <w:pPr>
        <w:spacing w:before="150" w:after="150" w:line="240" w:lineRule="auto"/>
        <w:rPr>
          <w:rFonts w:ascii="Georgia" w:eastAsia="Times New Roman" w:hAnsi="Georgia" w:cs="Times New Roman"/>
          <w:sz w:val="18"/>
          <w:szCs w:val="18"/>
        </w:rPr>
      </w:pPr>
      <w:r w:rsidRPr="00CE5BE7">
        <w:rPr>
          <w:rFonts w:ascii="Georgia" w:eastAsia="Times New Roman" w:hAnsi="Georgia" w:cs="Times New Roman"/>
          <w:sz w:val="18"/>
          <w:szCs w:val="18"/>
        </w:rPr>
        <w:t>3. </w:t>
      </w:r>
      <w:hyperlink r:id="rId6" w:anchor="simvolika" w:history="1">
        <w:r w:rsidRPr="00CE5BE7">
          <w:rPr>
            <w:rFonts w:ascii="Georgia" w:eastAsia="Times New Roman" w:hAnsi="Georgia" w:cs="Times New Roman"/>
            <w:sz w:val="27"/>
          </w:rPr>
          <w:t>Символика цвета, имен и чисел в романе</w:t>
        </w:r>
      </w:hyperlink>
    </w:p>
    <w:p w:rsidR="00E34406" w:rsidRPr="00CE5BE7" w:rsidRDefault="00E34406" w:rsidP="00E34406">
      <w:pPr>
        <w:spacing w:before="150" w:after="150" w:line="240" w:lineRule="auto"/>
        <w:rPr>
          <w:rFonts w:ascii="Georgia" w:eastAsia="Times New Roman" w:hAnsi="Georgia" w:cs="Times New Roman"/>
          <w:sz w:val="18"/>
          <w:szCs w:val="18"/>
        </w:rPr>
      </w:pPr>
      <w:r w:rsidRPr="00CE5BE7">
        <w:rPr>
          <w:rFonts w:ascii="Georgia" w:eastAsia="Times New Roman" w:hAnsi="Georgia" w:cs="Times New Roman"/>
          <w:sz w:val="18"/>
          <w:szCs w:val="18"/>
        </w:rPr>
        <w:t>4. </w:t>
      </w:r>
      <w:hyperlink r:id="rId7" w:anchor="theory" w:history="1">
        <w:r w:rsidRPr="00CE5BE7">
          <w:rPr>
            <w:rFonts w:ascii="Georgia" w:eastAsia="Times New Roman" w:hAnsi="Georgia" w:cs="Times New Roman"/>
            <w:sz w:val="27"/>
          </w:rPr>
          <w:t>Теория Раскольникова</w:t>
        </w:r>
      </w:hyperlink>
    </w:p>
    <w:p w:rsidR="00E34406" w:rsidRPr="00CE5BE7" w:rsidRDefault="00E34406" w:rsidP="00E34406">
      <w:pPr>
        <w:spacing w:before="150" w:after="150" w:line="240" w:lineRule="auto"/>
        <w:rPr>
          <w:rFonts w:ascii="Georgia" w:eastAsia="Times New Roman" w:hAnsi="Georgia" w:cs="Times New Roman"/>
          <w:sz w:val="18"/>
          <w:szCs w:val="18"/>
        </w:rPr>
      </w:pPr>
      <w:r w:rsidRPr="00CE5BE7">
        <w:rPr>
          <w:rFonts w:ascii="Georgia" w:eastAsia="Times New Roman" w:hAnsi="Georgia" w:cs="Times New Roman"/>
          <w:sz w:val="18"/>
          <w:szCs w:val="18"/>
        </w:rPr>
        <w:t>5. </w:t>
      </w:r>
      <w:hyperlink r:id="rId8" w:anchor="prichina" w:history="1">
        <w:r w:rsidRPr="00CE5BE7">
          <w:rPr>
            <w:rFonts w:ascii="Georgia" w:eastAsia="Times New Roman" w:hAnsi="Georgia" w:cs="Times New Roman"/>
            <w:sz w:val="27"/>
          </w:rPr>
          <w:t>Причины преступления</w:t>
        </w:r>
      </w:hyperlink>
    </w:p>
    <w:p w:rsidR="00E34406" w:rsidRPr="00CE5BE7" w:rsidRDefault="00E34406" w:rsidP="00E34406">
      <w:pPr>
        <w:spacing w:before="150" w:after="150" w:line="240" w:lineRule="auto"/>
        <w:rPr>
          <w:rFonts w:ascii="Georgia" w:eastAsia="Times New Roman" w:hAnsi="Georgia" w:cs="Times New Roman"/>
          <w:sz w:val="18"/>
          <w:szCs w:val="18"/>
        </w:rPr>
      </w:pPr>
      <w:r w:rsidRPr="00CE5BE7">
        <w:rPr>
          <w:rFonts w:ascii="Georgia" w:eastAsia="Times New Roman" w:hAnsi="Georgia" w:cs="Times New Roman"/>
          <w:sz w:val="18"/>
          <w:szCs w:val="18"/>
        </w:rPr>
        <w:t>6. </w:t>
      </w:r>
      <w:hyperlink r:id="rId9" w:anchor="chronika" w:history="1">
        <w:r w:rsidRPr="00CE5BE7">
          <w:rPr>
            <w:rFonts w:ascii="Georgia" w:eastAsia="Times New Roman" w:hAnsi="Georgia" w:cs="Times New Roman"/>
            <w:sz w:val="27"/>
          </w:rPr>
          <w:t>Хроника преступления</w:t>
        </w:r>
      </w:hyperlink>
    </w:p>
    <w:p w:rsidR="00E34406" w:rsidRPr="00CE5BE7" w:rsidRDefault="00E34406" w:rsidP="00E34406">
      <w:pPr>
        <w:spacing w:before="150" w:after="150" w:line="240" w:lineRule="auto"/>
        <w:rPr>
          <w:rFonts w:ascii="Georgia" w:eastAsia="Times New Roman" w:hAnsi="Georgia" w:cs="Times New Roman"/>
          <w:sz w:val="18"/>
          <w:szCs w:val="18"/>
        </w:rPr>
      </w:pPr>
      <w:r w:rsidRPr="00CE5BE7">
        <w:rPr>
          <w:rFonts w:ascii="Georgia" w:eastAsia="Times New Roman" w:hAnsi="Georgia" w:cs="Times New Roman"/>
          <w:sz w:val="18"/>
          <w:szCs w:val="18"/>
        </w:rPr>
        <w:t>7. </w:t>
      </w:r>
      <w:hyperlink r:id="rId10" w:anchor="peterburg" w:history="1">
        <w:r w:rsidRPr="00CE5BE7">
          <w:rPr>
            <w:rFonts w:ascii="Georgia" w:eastAsia="Times New Roman" w:hAnsi="Georgia" w:cs="Times New Roman"/>
            <w:sz w:val="27"/>
          </w:rPr>
          <w:t>Петербург в романе</w:t>
        </w:r>
      </w:hyperlink>
    </w:p>
    <w:p w:rsidR="00E34406" w:rsidRPr="00CE5BE7" w:rsidRDefault="00E34406" w:rsidP="00E34406">
      <w:pPr>
        <w:spacing w:before="150" w:after="150" w:line="240" w:lineRule="auto"/>
        <w:rPr>
          <w:rFonts w:ascii="Georgia" w:eastAsia="Times New Roman" w:hAnsi="Georgia" w:cs="Times New Roman"/>
          <w:sz w:val="18"/>
          <w:szCs w:val="18"/>
        </w:rPr>
      </w:pPr>
      <w:r w:rsidRPr="00CE5BE7">
        <w:rPr>
          <w:rFonts w:ascii="Georgia" w:eastAsia="Times New Roman" w:hAnsi="Georgia" w:cs="Times New Roman"/>
          <w:sz w:val="18"/>
          <w:szCs w:val="18"/>
        </w:rPr>
        <w:t>8.</w:t>
      </w:r>
      <w:r w:rsidRPr="00CE5BE7">
        <w:rPr>
          <w:rFonts w:ascii="Georgia" w:eastAsia="Times New Roman" w:hAnsi="Georgia" w:cs="Times New Roman"/>
          <w:sz w:val="18"/>
        </w:rPr>
        <w:t> </w:t>
      </w:r>
      <w:hyperlink r:id="rId11" w:anchor="interer" w:history="1">
        <w:r w:rsidRPr="00CE5BE7">
          <w:rPr>
            <w:rFonts w:ascii="Georgia" w:eastAsia="Times New Roman" w:hAnsi="Georgia" w:cs="Times New Roman"/>
            <w:sz w:val="27"/>
          </w:rPr>
          <w:t>Интерьер в романе</w:t>
        </w:r>
      </w:hyperlink>
    </w:p>
    <w:p w:rsidR="00E34406" w:rsidRPr="00CE5BE7" w:rsidRDefault="00E34406" w:rsidP="00E34406">
      <w:pPr>
        <w:spacing w:before="150" w:after="150" w:line="240" w:lineRule="auto"/>
        <w:rPr>
          <w:rFonts w:ascii="Georgia" w:eastAsia="Times New Roman" w:hAnsi="Georgia" w:cs="Times New Roman"/>
          <w:sz w:val="18"/>
          <w:szCs w:val="18"/>
        </w:rPr>
      </w:pPr>
      <w:r w:rsidRPr="00CE5BE7">
        <w:rPr>
          <w:rFonts w:ascii="Georgia" w:eastAsia="Times New Roman" w:hAnsi="Georgia" w:cs="Times New Roman"/>
          <w:sz w:val="18"/>
          <w:szCs w:val="18"/>
        </w:rPr>
        <w:t>9. </w:t>
      </w:r>
      <w:hyperlink r:id="rId12" w:anchor="dvoiniki" w:history="1">
        <w:r w:rsidRPr="00CE5BE7">
          <w:rPr>
            <w:rFonts w:ascii="Georgia" w:eastAsia="Times New Roman" w:hAnsi="Georgia" w:cs="Times New Roman"/>
            <w:sz w:val="27"/>
          </w:rPr>
          <w:t>Двойники Раскольникова</w:t>
        </w:r>
      </w:hyperlink>
    </w:p>
    <w:p w:rsidR="00E34406" w:rsidRPr="00CE5BE7" w:rsidRDefault="00E34406" w:rsidP="00E34406">
      <w:pPr>
        <w:spacing w:before="150" w:after="150" w:line="240" w:lineRule="auto"/>
        <w:rPr>
          <w:rFonts w:ascii="Georgia" w:eastAsia="Times New Roman" w:hAnsi="Georgia" w:cs="Times New Roman"/>
          <w:sz w:val="18"/>
          <w:szCs w:val="18"/>
        </w:rPr>
      </w:pPr>
      <w:r w:rsidRPr="00CE5BE7">
        <w:rPr>
          <w:rFonts w:ascii="Georgia" w:eastAsia="Times New Roman" w:hAnsi="Georgia" w:cs="Times New Roman"/>
          <w:sz w:val="18"/>
          <w:szCs w:val="18"/>
        </w:rPr>
        <w:t>10. </w:t>
      </w:r>
      <w:hyperlink r:id="rId13" w:anchor="truth" w:history="1">
        <w:r w:rsidRPr="00CE5BE7">
          <w:rPr>
            <w:rFonts w:ascii="Georgia" w:eastAsia="Times New Roman" w:hAnsi="Georgia" w:cs="Times New Roman"/>
            <w:sz w:val="27"/>
          </w:rPr>
          <w:t>Две правды в романе</w:t>
        </w:r>
      </w:hyperlink>
    </w:p>
    <w:p w:rsidR="00E34406" w:rsidRPr="00E34406" w:rsidRDefault="00E34406" w:rsidP="00E34406">
      <w:pPr>
        <w:spacing w:before="150" w:after="150" w:line="240" w:lineRule="auto"/>
        <w:jc w:val="center"/>
        <w:rPr>
          <w:rFonts w:ascii="Georgia" w:eastAsia="Times New Roman" w:hAnsi="Georgia" w:cs="Times New Roman"/>
          <w:color w:val="000000"/>
          <w:sz w:val="18"/>
          <w:szCs w:val="18"/>
        </w:rPr>
      </w:pPr>
      <w:bookmarkStart w:id="0" w:name="history"/>
      <w:bookmarkEnd w:id="0"/>
      <w:r w:rsidRPr="00E34406">
        <w:rPr>
          <w:rFonts w:ascii="Georgia" w:eastAsia="Times New Roman" w:hAnsi="Georgia" w:cs="Times New Roman"/>
          <w:color w:val="000000"/>
          <w:sz w:val="18"/>
          <w:szCs w:val="18"/>
        </w:rPr>
        <w:t>1.</w:t>
      </w:r>
      <w:r w:rsidRPr="00E34406">
        <w:rPr>
          <w:rFonts w:ascii="Georgia" w:eastAsia="Times New Roman" w:hAnsi="Georgia" w:cs="Times New Roman"/>
          <w:color w:val="000000"/>
          <w:sz w:val="18"/>
        </w:rPr>
        <w:t> </w:t>
      </w:r>
      <w:r w:rsidRPr="00E34406">
        <w:rPr>
          <w:rFonts w:ascii="Georgia" w:eastAsia="Times New Roman" w:hAnsi="Georgia" w:cs="Times New Roman"/>
          <w:b/>
          <w:bCs/>
          <w:color w:val="000000"/>
          <w:sz w:val="18"/>
          <w:szCs w:val="18"/>
        </w:rPr>
        <w:t>История создания романа</w:t>
      </w:r>
    </w:p>
    <w:tbl>
      <w:tblPr>
        <w:tblW w:w="837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370"/>
      </w:tblGrid>
      <w:tr w:rsidR="00E34406" w:rsidRPr="00E34406" w:rsidTr="00E3440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406" w:rsidRPr="00E34406" w:rsidRDefault="00E34406" w:rsidP="00E34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Замысел написания романа относится, вероятно, ко времени пребывания Ф. М. Достоевского на каторге. 9 октября 1859 г. из Твери он пишет брату: «В декабре я начну роман... Не </w:t>
            </w:r>
            <w:proofErr w:type="gramStart"/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помнишь ли я тебе говорил</w:t>
            </w:r>
            <w:proofErr w:type="gramEnd"/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одну исповедь - роман, который я хотел писать после всех, говоря, что еще самому нужно пережить. На днях я совершенно решил писать его немедля... Все сердце мое с кровью положится в этот роман. Я задумал его в каторге, лежа на нарах, в тяжелую минуту грусти и саморазложения... Исповедь окончательно утвердит мое имя».</w:t>
            </w:r>
          </w:p>
        </w:tc>
      </w:tr>
      <w:tr w:rsidR="00E34406" w:rsidRPr="00E34406" w:rsidTr="00E3440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406" w:rsidRPr="00E34406" w:rsidRDefault="00E34406" w:rsidP="00E34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• Замысел романа вынашивался автором более 6 лет.</w:t>
            </w:r>
          </w:p>
        </w:tc>
      </w:tr>
      <w:tr w:rsidR="00E34406" w:rsidRPr="00E34406" w:rsidTr="00E3440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406" w:rsidRPr="00E34406" w:rsidRDefault="00E34406" w:rsidP="00E34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• В Висбадене в 1865 г. Достоевский задумал повесть, замысел которой стал основой для будущего романа «Преступление и наказание».</w:t>
            </w:r>
          </w:p>
        </w:tc>
      </w:tr>
      <w:tr w:rsidR="00E34406" w:rsidRPr="00E34406" w:rsidTr="00E3440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406" w:rsidRPr="00E34406" w:rsidRDefault="00E34406" w:rsidP="00E344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Сам Достоевский определяет содержание своего произведения таким образом: «Это - психологический отчет одного преступления... Молодой человек, исключенный из студентов университета, мещанин по происхождению и живущий в крайней бедности, по легкомыслию, по </w:t>
            </w:r>
            <w:proofErr w:type="spellStart"/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шатости</w:t>
            </w:r>
            <w:proofErr w:type="spellEnd"/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понятиях, поддавшись некоторым странным, «недоконченным» идеям, которые носятся в воздухе, решил разом выйти из скверного своего положения. Он решился убить одну старуху, титулярную советницу, дающую деньги на проценты. ...</w:t>
            </w:r>
          </w:p>
          <w:p w:rsidR="00E34406" w:rsidRPr="00E34406" w:rsidRDefault="00E34406" w:rsidP="00E344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повести моей есть, кроме того, намек на ту мысль, что налагаемое юридическое наказание за преступление гораздо меньше устрашает преступника, чем думают законодатели, </w:t>
            </w:r>
            <w:proofErr w:type="gramStart"/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отчасти потому</w:t>
            </w:r>
            <w:proofErr w:type="gramEnd"/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, что </w:t>
            </w:r>
            <w:r w:rsidRPr="00E344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он и сам его нравственно требует</w:t>
            </w: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E34406" w:rsidRPr="00E34406" w:rsidRDefault="00E34406" w:rsidP="00E34406">
      <w:pPr>
        <w:spacing w:before="150" w:after="150" w:line="240" w:lineRule="auto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E34406">
        <w:rPr>
          <w:rFonts w:ascii="Georgia" w:eastAsia="Times New Roman" w:hAnsi="Georgia" w:cs="Times New Roman"/>
          <w:color w:val="000000"/>
          <w:sz w:val="18"/>
          <w:szCs w:val="18"/>
        </w:rPr>
        <w:t> </w:t>
      </w:r>
    </w:p>
    <w:p w:rsidR="00E34406" w:rsidRPr="00E34406" w:rsidRDefault="00E34406" w:rsidP="00E34406">
      <w:pPr>
        <w:spacing w:before="150" w:after="150" w:line="240" w:lineRule="auto"/>
        <w:jc w:val="center"/>
        <w:rPr>
          <w:rFonts w:ascii="Georgia" w:eastAsia="Times New Roman" w:hAnsi="Georgia" w:cs="Times New Roman"/>
          <w:color w:val="000000"/>
          <w:sz w:val="18"/>
          <w:szCs w:val="18"/>
        </w:rPr>
      </w:pPr>
      <w:bookmarkStart w:id="1" w:name="suzhet"/>
      <w:bookmarkEnd w:id="1"/>
      <w:r w:rsidRPr="00E34406">
        <w:rPr>
          <w:rFonts w:ascii="Georgia" w:eastAsia="Times New Roman" w:hAnsi="Georgia" w:cs="Times New Roman"/>
          <w:color w:val="000000"/>
          <w:sz w:val="18"/>
          <w:szCs w:val="18"/>
        </w:rPr>
        <w:t>2.</w:t>
      </w:r>
      <w:r w:rsidRPr="00E34406">
        <w:rPr>
          <w:rFonts w:ascii="Georgia" w:eastAsia="Times New Roman" w:hAnsi="Georgia" w:cs="Times New Roman"/>
          <w:color w:val="000000"/>
          <w:sz w:val="18"/>
        </w:rPr>
        <w:t> </w:t>
      </w:r>
      <w:r w:rsidRPr="00E34406">
        <w:rPr>
          <w:rFonts w:ascii="Georgia" w:eastAsia="Times New Roman" w:hAnsi="Georgia" w:cs="Times New Roman"/>
          <w:b/>
          <w:bCs/>
          <w:color w:val="000000"/>
          <w:sz w:val="18"/>
          <w:szCs w:val="18"/>
        </w:rPr>
        <w:t>Сюжет, композиция, жанр</w:t>
      </w:r>
    </w:p>
    <w:tbl>
      <w:tblPr>
        <w:tblW w:w="837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370"/>
      </w:tblGrid>
      <w:tr w:rsidR="00E34406" w:rsidRPr="00E34406" w:rsidTr="00E3440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406" w:rsidRPr="00E34406" w:rsidRDefault="00E34406" w:rsidP="00E34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Первоначальный замысел об «идейном убийце» распадается на две неравные части, которые и составляют основу сюжета.</w:t>
            </w:r>
          </w:p>
        </w:tc>
      </w:tr>
    </w:tbl>
    <w:p w:rsidR="00E34406" w:rsidRPr="00E34406" w:rsidRDefault="00E34406" w:rsidP="00E34406">
      <w:pPr>
        <w:spacing w:before="150" w:after="150" w:line="240" w:lineRule="auto"/>
        <w:jc w:val="center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E34406">
        <w:rPr>
          <w:rFonts w:ascii="Georgia" w:eastAsia="Times New Roman" w:hAnsi="Georgia" w:cs="Times New Roman"/>
          <w:color w:val="000000"/>
          <w:sz w:val="18"/>
          <w:szCs w:val="18"/>
        </w:rPr>
        <w:t> </w:t>
      </w:r>
    </w:p>
    <w:p w:rsidR="00E34406" w:rsidRPr="00E34406" w:rsidRDefault="00FE4368" w:rsidP="00E34406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18"/>
          <w:szCs w:val="18"/>
        </w:rPr>
      </w:pPr>
      <w:hyperlink r:id="rId14" w:history="1">
        <w:r w:rsidRPr="00FE4368">
          <w:rPr>
            <w:rFonts w:ascii="Georgia" w:eastAsia="Times New Roman" w:hAnsi="Georgia" w:cs="Times New Roman"/>
            <w:color w:val="568EAD"/>
            <w:sz w:val="27"/>
            <w:szCs w:val="27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Роман Ф.М. Достоевского &quot;Преступление и наказание&quot; в таблицах" href="http://5litra.ru/uploads/posts/2012-06/1340896886_5.png" style="width:24pt;height:24pt" o:button="t"/>
          </w:pict>
        </w:r>
      </w:hyperlink>
    </w:p>
    <w:p w:rsidR="00E34406" w:rsidRPr="00E34406" w:rsidRDefault="00E34406" w:rsidP="00E34406">
      <w:pPr>
        <w:spacing w:before="150" w:after="150" w:line="240" w:lineRule="auto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E34406">
        <w:rPr>
          <w:rFonts w:ascii="Georgia" w:eastAsia="Times New Roman" w:hAnsi="Georgia" w:cs="Times New Roman"/>
          <w:color w:val="000000"/>
          <w:sz w:val="18"/>
          <w:szCs w:val="18"/>
        </w:rPr>
        <w:t> </w:t>
      </w:r>
    </w:p>
    <w:p w:rsidR="00E34406" w:rsidRPr="00E34406" w:rsidRDefault="00E34406" w:rsidP="00E34406">
      <w:pPr>
        <w:spacing w:before="150" w:after="150" w:line="240" w:lineRule="auto"/>
        <w:jc w:val="center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E34406">
        <w:rPr>
          <w:rFonts w:ascii="Georgia" w:eastAsia="Times New Roman" w:hAnsi="Georgia" w:cs="Times New Roman"/>
          <w:color w:val="000000"/>
          <w:sz w:val="18"/>
          <w:szCs w:val="18"/>
        </w:rPr>
        <w:t> </w:t>
      </w:r>
    </w:p>
    <w:p w:rsidR="00E34406" w:rsidRPr="00E34406" w:rsidRDefault="00E34406" w:rsidP="00E34406">
      <w:pPr>
        <w:spacing w:before="150" w:after="150" w:line="240" w:lineRule="auto"/>
        <w:jc w:val="center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E34406">
        <w:rPr>
          <w:rFonts w:ascii="Georgia" w:eastAsia="Times New Roman" w:hAnsi="Georgia" w:cs="Times New Roman"/>
          <w:b/>
          <w:bCs/>
          <w:color w:val="000000"/>
          <w:sz w:val="18"/>
          <w:szCs w:val="18"/>
        </w:rPr>
        <w:t>Особенности композиции</w:t>
      </w:r>
      <w:r w:rsidRPr="00E34406">
        <w:rPr>
          <w:rFonts w:ascii="Georgia" w:eastAsia="Times New Roman" w:hAnsi="Georgia" w:cs="Times New Roman"/>
          <w:color w:val="000000"/>
          <w:sz w:val="18"/>
        </w:rPr>
        <w:t> </w:t>
      </w:r>
      <w:r w:rsidRPr="00E34406">
        <w:rPr>
          <w:rFonts w:ascii="Georgia" w:eastAsia="Times New Roman" w:hAnsi="Georgia" w:cs="Times New Roman"/>
          <w:color w:val="000000"/>
          <w:sz w:val="18"/>
          <w:szCs w:val="18"/>
        </w:rPr>
        <w:t>романа также связаны с его содержанием </w:t>
      </w:r>
    </w:p>
    <w:tbl>
      <w:tblPr>
        <w:tblW w:w="837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190"/>
        <w:gridCol w:w="5180"/>
      </w:tblGrid>
      <w:tr w:rsidR="00E34406" w:rsidRPr="00E34406" w:rsidTr="00E3440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406" w:rsidRPr="00E34406" w:rsidRDefault="00E34406" w:rsidP="00E3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Преступление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406" w:rsidRPr="00E34406" w:rsidRDefault="00E34406" w:rsidP="00E3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Наказание</w:t>
            </w:r>
          </w:p>
        </w:tc>
      </w:tr>
      <w:tr w:rsidR="00E34406" w:rsidRPr="00E34406" w:rsidTr="00E3440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406" w:rsidRPr="00E34406" w:rsidRDefault="00E34406" w:rsidP="00E34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Занимает 1 часть повествования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406" w:rsidRPr="00E34406" w:rsidRDefault="00E34406" w:rsidP="00E34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Описывается в 5 частях</w:t>
            </w:r>
          </w:p>
        </w:tc>
      </w:tr>
      <w:tr w:rsidR="00E34406" w:rsidRPr="00E34406" w:rsidTr="00E3440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406" w:rsidRPr="00E34406" w:rsidRDefault="00E34406" w:rsidP="00E34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Рассказывается о замысле и совершении преступления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406" w:rsidRPr="00E34406" w:rsidRDefault="00E34406" w:rsidP="00E34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Рассказывается о влиянии преступления на душу Раскольникова и пути героя к постепенному раскаянию</w:t>
            </w:r>
          </w:p>
        </w:tc>
      </w:tr>
    </w:tbl>
    <w:p w:rsidR="00E34406" w:rsidRPr="00E34406" w:rsidRDefault="00E34406" w:rsidP="00E34406">
      <w:pPr>
        <w:spacing w:before="150" w:after="150" w:line="240" w:lineRule="auto"/>
        <w:jc w:val="center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E34406">
        <w:rPr>
          <w:rFonts w:ascii="Georgia" w:eastAsia="Times New Roman" w:hAnsi="Georgia" w:cs="Times New Roman"/>
          <w:color w:val="000000"/>
          <w:sz w:val="18"/>
          <w:szCs w:val="18"/>
        </w:rPr>
        <w:t> </w:t>
      </w:r>
    </w:p>
    <w:p w:rsidR="00E34406" w:rsidRPr="00E34406" w:rsidRDefault="00E34406" w:rsidP="00E34406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E34406">
        <w:rPr>
          <w:rFonts w:ascii="Georgia" w:eastAsia="Times New Roman" w:hAnsi="Georgia" w:cs="Times New Roman"/>
          <w:b/>
          <w:bCs/>
          <w:color w:val="000000"/>
          <w:sz w:val="18"/>
          <w:szCs w:val="18"/>
        </w:rPr>
        <w:t>Жанр романа</w:t>
      </w:r>
    </w:p>
    <w:tbl>
      <w:tblPr>
        <w:tblW w:w="837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772"/>
        <w:gridCol w:w="5598"/>
      </w:tblGrid>
      <w:tr w:rsidR="00E34406" w:rsidRPr="00E34406" w:rsidTr="00E34406">
        <w:trPr>
          <w:jc w:val="center"/>
        </w:trPr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406" w:rsidRPr="00E34406" w:rsidRDefault="00E34406" w:rsidP="00E3440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06" w:rsidRPr="00E34406" w:rsidRDefault="00E34406" w:rsidP="00E344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? социально-бытовой</w:t>
            </w:r>
          </w:p>
        </w:tc>
      </w:tr>
      <w:tr w:rsidR="00E34406" w:rsidRPr="00E34406" w:rsidTr="00E3440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406" w:rsidRPr="00E34406" w:rsidRDefault="00E34406" w:rsidP="00E34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06" w:rsidRPr="00E34406" w:rsidRDefault="00E34406" w:rsidP="00E344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? детективный</w:t>
            </w:r>
          </w:p>
        </w:tc>
      </w:tr>
      <w:tr w:rsidR="00E34406" w:rsidRPr="00E34406" w:rsidTr="00E3440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406" w:rsidRPr="00E34406" w:rsidRDefault="00E34406" w:rsidP="00E34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06" w:rsidRPr="00E34406" w:rsidRDefault="00E34406" w:rsidP="00E344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? любовный</w:t>
            </w:r>
          </w:p>
        </w:tc>
      </w:tr>
      <w:tr w:rsidR="00E34406" w:rsidRPr="00E34406" w:rsidTr="00E3440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406" w:rsidRPr="00E34406" w:rsidRDefault="00E34406" w:rsidP="00E34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06" w:rsidRPr="00E34406" w:rsidRDefault="00E34406" w:rsidP="00E344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? психологический</w:t>
            </w:r>
          </w:p>
        </w:tc>
      </w:tr>
      <w:tr w:rsidR="00E34406" w:rsidRPr="00E34406" w:rsidTr="00E3440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406" w:rsidRPr="00E34406" w:rsidRDefault="00E34406" w:rsidP="00E34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06" w:rsidRPr="00E34406" w:rsidRDefault="00E34406" w:rsidP="00E344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? философский</w:t>
            </w:r>
          </w:p>
        </w:tc>
      </w:tr>
      <w:tr w:rsidR="00E34406" w:rsidRPr="00E34406" w:rsidTr="00E3440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406" w:rsidRPr="00E34406" w:rsidRDefault="00E34406" w:rsidP="00E34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06" w:rsidRPr="00E34406" w:rsidRDefault="00E34406" w:rsidP="00E344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? религиозный</w:t>
            </w:r>
          </w:p>
        </w:tc>
      </w:tr>
    </w:tbl>
    <w:p w:rsidR="00E34406" w:rsidRPr="00E34406" w:rsidRDefault="00E34406" w:rsidP="00E34406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E34406">
        <w:rPr>
          <w:rFonts w:ascii="Georgia" w:eastAsia="Times New Roman" w:hAnsi="Georgia" w:cs="Times New Roman"/>
          <w:color w:val="000000"/>
          <w:sz w:val="18"/>
          <w:szCs w:val="18"/>
        </w:rPr>
        <w:t> </w:t>
      </w:r>
    </w:p>
    <w:p w:rsidR="00E34406" w:rsidRPr="00E34406" w:rsidRDefault="00E34406" w:rsidP="00E34406">
      <w:pPr>
        <w:spacing w:before="150" w:after="150" w:line="240" w:lineRule="auto"/>
        <w:jc w:val="center"/>
        <w:rPr>
          <w:rFonts w:ascii="Georgia" w:eastAsia="Times New Roman" w:hAnsi="Georgia" w:cs="Times New Roman"/>
          <w:color w:val="000000"/>
          <w:sz w:val="18"/>
          <w:szCs w:val="18"/>
        </w:rPr>
      </w:pPr>
      <w:bookmarkStart w:id="2" w:name="simvolika"/>
      <w:bookmarkEnd w:id="2"/>
      <w:r w:rsidRPr="00E34406">
        <w:rPr>
          <w:rFonts w:ascii="Georgia" w:eastAsia="Times New Roman" w:hAnsi="Georgia" w:cs="Times New Roman"/>
          <w:color w:val="000000"/>
          <w:sz w:val="18"/>
          <w:szCs w:val="18"/>
        </w:rPr>
        <w:t>3.</w:t>
      </w:r>
      <w:r w:rsidRPr="00E34406">
        <w:rPr>
          <w:rFonts w:ascii="Georgia" w:eastAsia="Times New Roman" w:hAnsi="Georgia" w:cs="Times New Roman"/>
          <w:color w:val="000000"/>
          <w:sz w:val="18"/>
        </w:rPr>
        <w:t> </w:t>
      </w:r>
      <w:r w:rsidRPr="00E34406">
        <w:rPr>
          <w:rFonts w:ascii="Georgia" w:eastAsia="Times New Roman" w:hAnsi="Georgia" w:cs="Times New Roman"/>
          <w:b/>
          <w:bCs/>
          <w:color w:val="000000"/>
          <w:sz w:val="18"/>
          <w:szCs w:val="18"/>
        </w:rPr>
        <w:t>Символика цвета, имен и чисел в романе</w:t>
      </w:r>
    </w:p>
    <w:p w:rsidR="00E34406" w:rsidRPr="00E34406" w:rsidRDefault="00E34406" w:rsidP="00E34406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E34406">
        <w:rPr>
          <w:rFonts w:ascii="Georgia" w:eastAsia="Times New Roman" w:hAnsi="Georgia" w:cs="Times New Roman"/>
          <w:color w:val="000000"/>
          <w:sz w:val="18"/>
          <w:szCs w:val="18"/>
        </w:rPr>
        <w:t>Основной цвет романа - желтый:</w:t>
      </w:r>
    </w:p>
    <w:tbl>
      <w:tblPr>
        <w:tblW w:w="837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633"/>
        <w:gridCol w:w="5737"/>
      </w:tblGrid>
      <w:tr w:rsidR="00E34406" w:rsidRPr="00E34406" w:rsidTr="00E34406">
        <w:trPr>
          <w:jc w:val="center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06" w:rsidRPr="00E34406" w:rsidRDefault="00E34406" w:rsidP="00E344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Герои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06" w:rsidRPr="00E34406" w:rsidRDefault="00E34406" w:rsidP="00E344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Встречается желтый цвет</w:t>
            </w:r>
          </w:p>
        </w:tc>
      </w:tr>
      <w:tr w:rsidR="00E34406" w:rsidRPr="00E34406" w:rsidTr="00E34406">
        <w:trPr>
          <w:jc w:val="center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06" w:rsidRPr="00E34406" w:rsidRDefault="00E34406" w:rsidP="00E344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Раскольников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06" w:rsidRPr="00E34406" w:rsidRDefault="00E34406" w:rsidP="00E344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Желтая каморка с желтенькими обоями; «Тяжелая, желчная, злая улыбка змеилась по его губам».</w:t>
            </w:r>
          </w:p>
        </w:tc>
      </w:tr>
      <w:tr w:rsidR="00E34406" w:rsidRPr="00E34406" w:rsidTr="00E34406">
        <w:trPr>
          <w:jc w:val="center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06" w:rsidRPr="00E34406" w:rsidRDefault="00E34406" w:rsidP="00E344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Соня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06" w:rsidRPr="00E34406" w:rsidRDefault="00E34406" w:rsidP="00E344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Комната с «желтоватыми, обшмыганными и истасканными обоями».</w:t>
            </w:r>
          </w:p>
        </w:tc>
      </w:tr>
      <w:tr w:rsidR="00E34406" w:rsidRPr="00E34406" w:rsidTr="00E34406">
        <w:trPr>
          <w:jc w:val="center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06" w:rsidRPr="00E34406" w:rsidRDefault="00E34406" w:rsidP="00E344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Порфирий Петрович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06" w:rsidRPr="00E34406" w:rsidRDefault="00E34406" w:rsidP="00E344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Мебель из «желтого отполированного дерева».</w:t>
            </w:r>
          </w:p>
        </w:tc>
      </w:tr>
      <w:tr w:rsidR="00E34406" w:rsidRPr="00E34406" w:rsidTr="00E34406">
        <w:trPr>
          <w:jc w:val="center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06" w:rsidRPr="00E34406" w:rsidRDefault="00E34406" w:rsidP="00E344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Свидригайлов</w:t>
            </w:r>
            <w:proofErr w:type="spellEnd"/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06" w:rsidRPr="00E34406" w:rsidRDefault="00E34406" w:rsidP="00E344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Желтый цвет обоев в комнате гостиницы, где остановился герой.</w:t>
            </w:r>
          </w:p>
        </w:tc>
      </w:tr>
      <w:tr w:rsidR="00E34406" w:rsidRPr="00E34406" w:rsidTr="00E34406">
        <w:trPr>
          <w:jc w:val="center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06" w:rsidRPr="00E34406" w:rsidRDefault="00E34406" w:rsidP="00E344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Старуха-процентщица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06" w:rsidRPr="00E34406" w:rsidRDefault="00E34406" w:rsidP="00E344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Одета в «истрепанную и пожелтелую кацавейку», комната об</w:t>
            </w: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ставлена мебелью из желтого дерева.</w:t>
            </w:r>
          </w:p>
        </w:tc>
      </w:tr>
      <w:tr w:rsidR="00E34406" w:rsidRPr="00E34406" w:rsidTr="00E34406">
        <w:trPr>
          <w:jc w:val="center"/>
        </w:trPr>
        <w:tc>
          <w:tcPr>
            <w:tcW w:w="9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06" w:rsidRPr="00E34406" w:rsidRDefault="00E34406" w:rsidP="00E344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Желтый цвет в романе создает дополнительное ощущение болезненности, усиливает атмосферу нездоровья, расстройства, надрыва, истеричности и одновременно затхлости и безысходности.</w:t>
            </w:r>
          </w:p>
        </w:tc>
      </w:tr>
    </w:tbl>
    <w:p w:rsidR="00E34406" w:rsidRPr="00E34406" w:rsidRDefault="00E34406" w:rsidP="00E34406">
      <w:pPr>
        <w:spacing w:before="150" w:after="150" w:line="240" w:lineRule="auto"/>
        <w:jc w:val="center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E34406">
        <w:rPr>
          <w:rFonts w:ascii="Georgia" w:eastAsia="Times New Roman" w:hAnsi="Georgia" w:cs="Times New Roman"/>
          <w:color w:val="000000"/>
          <w:sz w:val="18"/>
          <w:szCs w:val="18"/>
        </w:rPr>
        <w:t> </w:t>
      </w:r>
    </w:p>
    <w:p w:rsidR="00E34406" w:rsidRPr="00E34406" w:rsidRDefault="00E34406" w:rsidP="00E34406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E34406">
        <w:rPr>
          <w:rFonts w:ascii="Georgia" w:eastAsia="Times New Roman" w:hAnsi="Georgia" w:cs="Times New Roman"/>
          <w:b/>
          <w:bCs/>
          <w:color w:val="000000"/>
          <w:sz w:val="18"/>
          <w:szCs w:val="18"/>
        </w:rPr>
        <w:t>У Достоевского тщательно продуманы имена и фамилии героев</w:t>
      </w:r>
      <w:r w:rsidRPr="00E34406">
        <w:rPr>
          <w:rFonts w:ascii="Georgia" w:eastAsia="Times New Roman" w:hAnsi="Georgia" w:cs="Times New Roman"/>
          <w:color w:val="000000"/>
          <w:sz w:val="18"/>
          <w:szCs w:val="18"/>
        </w:rPr>
        <w:t>:</w:t>
      </w:r>
    </w:p>
    <w:tbl>
      <w:tblPr>
        <w:tblW w:w="837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322"/>
        <w:gridCol w:w="6048"/>
      </w:tblGrid>
      <w:tr w:rsidR="00E34406" w:rsidRPr="00E34406" w:rsidTr="00E34406">
        <w:trPr>
          <w:jc w:val="center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06" w:rsidRPr="00E34406" w:rsidRDefault="00E34406" w:rsidP="00E344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06" w:rsidRPr="00E34406" w:rsidRDefault="00E34406" w:rsidP="00E344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Его значение в романе</w:t>
            </w:r>
          </w:p>
        </w:tc>
      </w:tr>
      <w:tr w:rsidR="00E34406" w:rsidRPr="00E34406" w:rsidTr="00E34406">
        <w:trPr>
          <w:jc w:val="center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06" w:rsidRPr="00E34406" w:rsidRDefault="00E34406" w:rsidP="00E344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Раскольников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06" w:rsidRPr="00E34406" w:rsidRDefault="00E34406" w:rsidP="00E344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«Раскол» - «раздвоение» - с одной стороны страстная любовь к людям, с другой - полное безразличие к своим интересам.</w:t>
            </w:r>
          </w:p>
        </w:tc>
      </w:tr>
      <w:tr w:rsidR="00E34406" w:rsidRPr="00E34406" w:rsidTr="00E34406">
        <w:trPr>
          <w:jc w:val="center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06" w:rsidRPr="00E34406" w:rsidRDefault="00E34406" w:rsidP="00E344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06" w:rsidRPr="00E34406" w:rsidRDefault="00E34406" w:rsidP="00E344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Смиренномудрие, Соня Мармеладова - смиренно несет крест, вы</w:t>
            </w: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павший на ее долю, и верит в победу добра и справедливости.</w:t>
            </w:r>
          </w:p>
        </w:tc>
      </w:tr>
      <w:tr w:rsidR="00E34406" w:rsidRPr="00E34406" w:rsidTr="00E34406">
        <w:trPr>
          <w:jc w:val="center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06" w:rsidRPr="00E34406" w:rsidRDefault="00E34406" w:rsidP="00E344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Лебезятников</w:t>
            </w:r>
            <w:proofErr w:type="spellEnd"/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06" w:rsidRPr="00E34406" w:rsidRDefault="00E34406" w:rsidP="00E344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Человек, способный подличать, лебезить, поддакивать. Но автор переводит героя в новую категорию (сцена со сторублевкой), когда честное сердце </w:t>
            </w:r>
            <w:proofErr w:type="spellStart"/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Лебезятникова</w:t>
            </w:r>
            <w:proofErr w:type="spellEnd"/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выдерживает и он вступается за Сонечку и раскрывает замысел Лужина.</w:t>
            </w:r>
          </w:p>
        </w:tc>
      </w:tr>
      <w:tr w:rsidR="00E34406" w:rsidRPr="00E34406" w:rsidTr="00E34406">
        <w:trPr>
          <w:jc w:val="center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06" w:rsidRPr="00E34406" w:rsidRDefault="00E34406" w:rsidP="00E344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Авдотья</w:t>
            </w:r>
            <w:proofErr w:type="spellEnd"/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Романовна (сестра Раскольникова)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06" w:rsidRPr="00E34406" w:rsidRDefault="00E34406" w:rsidP="00E344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Прототипом этой героини является </w:t>
            </w:r>
            <w:proofErr w:type="spellStart"/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Авдотья</w:t>
            </w:r>
            <w:proofErr w:type="spellEnd"/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Яковлевна Панаева, первая любовь писателя.</w:t>
            </w:r>
          </w:p>
        </w:tc>
      </w:tr>
      <w:tr w:rsidR="00E34406" w:rsidRPr="00E34406" w:rsidTr="00E34406">
        <w:trPr>
          <w:jc w:val="center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06" w:rsidRPr="00E34406" w:rsidRDefault="00E34406" w:rsidP="00E344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Разумихин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06" w:rsidRPr="00E34406" w:rsidRDefault="00E34406" w:rsidP="00E344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Рассудительный Лужин, ошибаясь, называет героя «</w:t>
            </w:r>
            <w:proofErr w:type="spellStart"/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Рассудкиным</w:t>
            </w:r>
            <w:proofErr w:type="spellEnd"/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E34406" w:rsidRPr="00E34406" w:rsidTr="00E34406">
        <w:trPr>
          <w:jc w:val="center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06" w:rsidRPr="00E34406" w:rsidRDefault="00E34406" w:rsidP="00E344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Лизавета Ивановна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06" w:rsidRPr="00E34406" w:rsidRDefault="00E34406" w:rsidP="00E344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Елисавета</w:t>
            </w:r>
            <w:proofErr w:type="spellEnd"/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- </w:t>
            </w:r>
            <w:proofErr w:type="gramStart"/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почитающая</w:t>
            </w:r>
            <w:proofErr w:type="gramEnd"/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Бога.</w:t>
            </w:r>
          </w:p>
        </w:tc>
      </w:tr>
    </w:tbl>
    <w:p w:rsidR="00E34406" w:rsidRPr="00E34406" w:rsidRDefault="00E34406" w:rsidP="00E34406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E34406">
        <w:rPr>
          <w:rFonts w:ascii="Georgia" w:eastAsia="Times New Roman" w:hAnsi="Georgia" w:cs="Times New Roman"/>
          <w:color w:val="000000"/>
          <w:sz w:val="18"/>
          <w:szCs w:val="18"/>
        </w:rPr>
        <w:t> </w:t>
      </w:r>
    </w:p>
    <w:p w:rsidR="00E34406" w:rsidRPr="00E34406" w:rsidRDefault="00E34406" w:rsidP="00E34406">
      <w:pPr>
        <w:spacing w:before="150" w:after="150" w:line="240" w:lineRule="auto"/>
        <w:jc w:val="center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E34406">
        <w:rPr>
          <w:rFonts w:ascii="Georgia" w:eastAsia="Times New Roman" w:hAnsi="Georgia" w:cs="Times New Roman"/>
          <w:b/>
          <w:bCs/>
          <w:color w:val="000000"/>
          <w:sz w:val="18"/>
          <w:szCs w:val="18"/>
        </w:rPr>
        <w:t>Число «три» в романе</w:t>
      </w:r>
    </w:p>
    <w:tbl>
      <w:tblPr>
        <w:tblW w:w="837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71"/>
        <w:gridCol w:w="6299"/>
      </w:tblGrid>
      <w:tr w:rsidR="00E34406" w:rsidRPr="00E34406" w:rsidTr="00E34406">
        <w:trPr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06" w:rsidRPr="00E34406" w:rsidRDefault="00E34406" w:rsidP="00E344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Герой</w:t>
            </w:r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06" w:rsidRPr="00E34406" w:rsidRDefault="00E34406" w:rsidP="00E344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</w:t>
            </w:r>
            <w:proofErr w:type="gramStart"/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связан</w:t>
            </w:r>
            <w:proofErr w:type="gramEnd"/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числом «3»</w:t>
            </w:r>
          </w:p>
        </w:tc>
      </w:tr>
      <w:tr w:rsidR="00E34406" w:rsidRPr="00E34406" w:rsidTr="00E34406">
        <w:trPr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06" w:rsidRPr="00E34406" w:rsidRDefault="00E34406" w:rsidP="00E344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Марфа Петровна</w:t>
            </w:r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06" w:rsidRPr="00E34406" w:rsidRDefault="00E34406" w:rsidP="00E344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Оставила три тысячи рублей Дуне по завещанию.</w:t>
            </w:r>
          </w:p>
        </w:tc>
      </w:tr>
      <w:tr w:rsidR="00E34406" w:rsidRPr="00E34406" w:rsidTr="00E34406">
        <w:trPr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06" w:rsidRPr="00E34406" w:rsidRDefault="00E34406" w:rsidP="00E344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Соня</w:t>
            </w:r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06" w:rsidRPr="00E34406" w:rsidRDefault="00E34406" w:rsidP="00E344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Вынесла Мармеладову на похмелье свои последние тридцать копеек.</w:t>
            </w:r>
          </w:p>
        </w:tc>
      </w:tr>
      <w:tr w:rsidR="00E34406" w:rsidRPr="00E34406" w:rsidTr="00E34406">
        <w:trPr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06" w:rsidRPr="00E34406" w:rsidRDefault="00E34406" w:rsidP="00E344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Соня</w:t>
            </w:r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06" w:rsidRPr="00E34406" w:rsidRDefault="00E34406" w:rsidP="00E344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Катерине Ивановне «выложила тридцать целковых».</w:t>
            </w:r>
          </w:p>
        </w:tc>
      </w:tr>
      <w:tr w:rsidR="00E34406" w:rsidRPr="00E34406" w:rsidTr="00E34406">
        <w:trPr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06" w:rsidRPr="00E34406" w:rsidRDefault="00E34406" w:rsidP="00E344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Марфа Петровна</w:t>
            </w:r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06" w:rsidRPr="00E34406" w:rsidRDefault="00E34406" w:rsidP="00E344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Выкупила </w:t>
            </w:r>
            <w:proofErr w:type="spellStart"/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Свидригайлова</w:t>
            </w:r>
            <w:proofErr w:type="spellEnd"/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тридцать тысяч сребреников.</w:t>
            </w:r>
          </w:p>
        </w:tc>
      </w:tr>
      <w:tr w:rsidR="00E34406" w:rsidRPr="00E34406" w:rsidTr="00E34406">
        <w:trPr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06" w:rsidRPr="00E34406" w:rsidRDefault="00E34406" w:rsidP="00E344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Свидригайлов</w:t>
            </w:r>
            <w:proofErr w:type="spellEnd"/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06" w:rsidRPr="00E34406" w:rsidRDefault="00E34406" w:rsidP="00E344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Хотел предложить Дуне до тридцати тысяч.</w:t>
            </w:r>
          </w:p>
        </w:tc>
      </w:tr>
      <w:tr w:rsidR="00E34406" w:rsidRPr="00E34406" w:rsidTr="00E34406">
        <w:trPr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06" w:rsidRPr="00E34406" w:rsidRDefault="00E34406" w:rsidP="00E344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Раскольников</w:t>
            </w:r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06" w:rsidRPr="00E34406" w:rsidRDefault="00E34406" w:rsidP="00E344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Трижды позвонил в колокольчик старухи.</w:t>
            </w:r>
          </w:p>
        </w:tc>
      </w:tr>
      <w:tr w:rsidR="00E34406" w:rsidRPr="00E34406" w:rsidTr="00E34406">
        <w:trPr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06" w:rsidRPr="00E34406" w:rsidRDefault="00E34406" w:rsidP="00E344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Раскольников</w:t>
            </w:r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06" w:rsidRPr="00E34406" w:rsidRDefault="00E34406" w:rsidP="00E344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Трижды встречается с Порфирием Петровичем.</w:t>
            </w:r>
          </w:p>
        </w:tc>
      </w:tr>
      <w:tr w:rsidR="00E34406" w:rsidRPr="00E34406" w:rsidTr="00E34406">
        <w:trPr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06" w:rsidRPr="00E34406" w:rsidRDefault="00E34406" w:rsidP="00E344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Дуня</w:t>
            </w:r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06" w:rsidRPr="00E34406" w:rsidRDefault="00E34406" w:rsidP="00E344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Стреляет в </w:t>
            </w:r>
            <w:proofErr w:type="spellStart"/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Свидригайлова</w:t>
            </w:r>
            <w:proofErr w:type="spellEnd"/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трех шагах.</w:t>
            </w:r>
          </w:p>
        </w:tc>
      </w:tr>
      <w:tr w:rsidR="00E34406" w:rsidRPr="00E34406" w:rsidTr="00E34406">
        <w:trPr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06" w:rsidRPr="00E34406" w:rsidRDefault="00E34406" w:rsidP="00E344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Разумихин</w:t>
            </w:r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06" w:rsidRPr="00E34406" w:rsidRDefault="00E34406" w:rsidP="00E344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Три часа дожидается, пока проснется Раскольников.</w:t>
            </w:r>
          </w:p>
        </w:tc>
      </w:tr>
      <w:tr w:rsidR="00E34406" w:rsidRPr="00E34406" w:rsidTr="00E34406">
        <w:trPr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06" w:rsidRPr="00E34406" w:rsidRDefault="00E34406" w:rsidP="00E344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Свидригайлов</w:t>
            </w:r>
            <w:proofErr w:type="spellEnd"/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06" w:rsidRPr="00E34406" w:rsidRDefault="00E34406" w:rsidP="00E344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Вручает Соне три билета.</w:t>
            </w:r>
          </w:p>
        </w:tc>
      </w:tr>
      <w:tr w:rsidR="00E34406" w:rsidRPr="00E34406" w:rsidTr="00E34406">
        <w:trPr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06" w:rsidRPr="00E34406" w:rsidRDefault="00E34406" w:rsidP="00E344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Марфа Петровна</w:t>
            </w:r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06" w:rsidRPr="00E34406" w:rsidRDefault="00E34406" w:rsidP="00E344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«Три раза приходила» к </w:t>
            </w:r>
            <w:proofErr w:type="spellStart"/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Свидригайлову</w:t>
            </w:r>
            <w:proofErr w:type="spellEnd"/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4406" w:rsidRPr="00E34406" w:rsidTr="00E34406">
        <w:trPr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06" w:rsidRPr="00E34406" w:rsidRDefault="00E34406" w:rsidP="00E344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Раскольников</w:t>
            </w:r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06" w:rsidRPr="00E34406" w:rsidRDefault="00E34406" w:rsidP="00E344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Думает, что у Сони три дороги, когда она стоит в трех шагах от стола.</w:t>
            </w:r>
          </w:p>
        </w:tc>
      </w:tr>
      <w:tr w:rsidR="00E34406" w:rsidRPr="00E34406" w:rsidTr="00E34406">
        <w:trPr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06" w:rsidRPr="00E34406" w:rsidRDefault="00E34406" w:rsidP="00E344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Соня</w:t>
            </w:r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06" w:rsidRPr="00E34406" w:rsidRDefault="00E34406" w:rsidP="00E344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В ее комнате три больших окна.</w:t>
            </w:r>
          </w:p>
        </w:tc>
      </w:tr>
    </w:tbl>
    <w:p w:rsidR="00E34406" w:rsidRPr="00E34406" w:rsidRDefault="00E34406" w:rsidP="00E34406">
      <w:pPr>
        <w:spacing w:before="150" w:after="150" w:line="240" w:lineRule="auto"/>
        <w:jc w:val="center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E34406">
        <w:rPr>
          <w:rFonts w:ascii="Georgia" w:eastAsia="Times New Roman" w:hAnsi="Georgia" w:cs="Times New Roman"/>
          <w:color w:val="000000"/>
          <w:sz w:val="18"/>
          <w:szCs w:val="18"/>
        </w:rPr>
        <w:t> </w:t>
      </w:r>
    </w:p>
    <w:p w:rsidR="00E34406" w:rsidRPr="00E34406" w:rsidRDefault="00E34406" w:rsidP="00E34406">
      <w:pPr>
        <w:spacing w:before="150" w:after="150" w:line="240" w:lineRule="auto"/>
        <w:jc w:val="center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E34406">
        <w:rPr>
          <w:rFonts w:ascii="Georgia" w:eastAsia="Times New Roman" w:hAnsi="Georgia" w:cs="Times New Roman"/>
          <w:b/>
          <w:bCs/>
          <w:color w:val="000000"/>
          <w:sz w:val="18"/>
          <w:szCs w:val="18"/>
        </w:rPr>
        <w:t>Число «семь» в романе</w:t>
      </w:r>
    </w:p>
    <w:tbl>
      <w:tblPr>
        <w:tblW w:w="837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768"/>
        <w:gridCol w:w="5602"/>
      </w:tblGrid>
      <w:tr w:rsidR="00E34406" w:rsidRPr="00E34406" w:rsidTr="00E34406">
        <w:trPr>
          <w:jc w:val="center"/>
        </w:trPr>
        <w:tc>
          <w:tcPr>
            <w:tcW w:w="9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06" w:rsidRPr="00E34406" w:rsidRDefault="00E34406" w:rsidP="00E344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? </w:t>
            </w:r>
            <w:r w:rsidRPr="00E34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Согласно учению </w:t>
            </w:r>
            <w:proofErr w:type="spellStart"/>
            <w:r w:rsidRPr="00E34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пифагорийцев</w:t>
            </w:r>
            <w:proofErr w:type="spellEnd"/>
            <w:r w:rsidRPr="00E34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число 7 является символом святости, здоровья и разума,</w:t>
            </w: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 Число 7 называют «истинно святым числом», так как число 7-это соединение числа 3, символизирующего божественное совершенство, и числа 4, числа, которое относят к числам мирового порядка. Напрашивается вывод, что число 7 является символом «союза» Бога с че</w:t>
            </w: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ловеком, символом общения между Богом и его творением.</w:t>
            </w:r>
          </w:p>
        </w:tc>
      </w:tr>
      <w:tr w:rsidR="00E34406" w:rsidRPr="00E34406" w:rsidTr="00E34406">
        <w:trPr>
          <w:jc w:val="center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06" w:rsidRPr="00E34406" w:rsidRDefault="00E34406" w:rsidP="00E344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Деталь, эпизод романа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06" w:rsidRPr="00E34406" w:rsidRDefault="00E34406" w:rsidP="00E344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Как связано с числом «7»?</w:t>
            </w:r>
          </w:p>
        </w:tc>
      </w:tr>
      <w:tr w:rsidR="00E34406" w:rsidRPr="00E34406" w:rsidTr="00E34406">
        <w:trPr>
          <w:jc w:val="center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06" w:rsidRPr="00E34406" w:rsidRDefault="00E34406" w:rsidP="00E344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Сам роман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06" w:rsidRPr="00E34406" w:rsidRDefault="00E34406" w:rsidP="00E344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Состоит из 6 частей и эпилога.</w:t>
            </w:r>
          </w:p>
        </w:tc>
      </w:tr>
      <w:tr w:rsidR="00E34406" w:rsidRPr="00E34406" w:rsidTr="00E34406">
        <w:trPr>
          <w:jc w:val="center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06" w:rsidRPr="00E34406" w:rsidRDefault="00E34406" w:rsidP="00E344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1-я и 2-я части романа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06" w:rsidRPr="00E34406" w:rsidRDefault="00E34406" w:rsidP="00E344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Состоят из 7 глав.</w:t>
            </w:r>
          </w:p>
        </w:tc>
      </w:tr>
      <w:tr w:rsidR="00E34406" w:rsidRPr="00E34406" w:rsidTr="00E34406">
        <w:trPr>
          <w:jc w:val="center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06" w:rsidRPr="00E34406" w:rsidRDefault="00E34406" w:rsidP="00E344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7 часов вечера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06" w:rsidRPr="00E34406" w:rsidRDefault="00E34406" w:rsidP="00E344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Роковое время для Раскольникова, так как на это время он назначает убийство старухи-процентщицы.</w:t>
            </w:r>
          </w:p>
        </w:tc>
      </w:tr>
      <w:tr w:rsidR="00E34406" w:rsidRPr="00E34406" w:rsidTr="00E34406">
        <w:trPr>
          <w:jc w:val="center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06" w:rsidRPr="00E34406" w:rsidRDefault="00E34406" w:rsidP="00E344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7 лет каторги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06" w:rsidRPr="00E34406" w:rsidRDefault="00E34406" w:rsidP="00E344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Такой срок определен в качестве наказания герою романа.</w:t>
            </w:r>
          </w:p>
        </w:tc>
      </w:tr>
      <w:tr w:rsidR="00E34406" w:rsidRPr="00E34406" w:rsidTr="00E34406">
        <w:trPr>
          <w:jc w:val="center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06" w:rsidRPr="00E34406" w:rsidRDefault="00E34406" w:rsidP="00E344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06" w:rsidRPr="00E34406" w:rsidRDefault="00E34406" w:rsidP="00E344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Прожил </w:t>
            </w:r>
            <w:proofErr w:type="spellStart"/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Свидригайлов</w:t>
            </w:r>
            <w:proofErr w:type="spellEnd"/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своей женой, Марфой Петровной.</w:t>
            </w:r>
          </w:p>
        </w:tc>
      </w:tr>
      <w:tr w:rsidR="00E34406" w:rsidRPr="00E34406" w:rsidTr="00E34406">
        <w:trPr>
          <w:jc w:val="center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06" w:rsidRPr="00E34406" w:rsidRDefault="00E34406" w:rsidP="00E344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7 детей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06" w:rsidRPr="00E34406" w:rsidRDefault="00E34406" w:rsidP="00E344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У портного Капернаумова.</w:t>
            </w:r>
          </w:p>
        </w:tc>
      </w:tr>
      <w:tr w:rsidR="00E34406" w:rsidRPr="00E34406" w:rsidTr="00E34406">
        <w:trPr>
          <w:jc w:val="center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06" w:rsidRPr="00E34406" w:rsidRDefault="00E34406" w:rsidP="00E344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Раскольников в 7 лет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06" w:rsidRPr="00E34406" w:rsidRDefault="00E34406" w:rsidP="00E344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Видит сон, в котором представляет себя семилетним </w:t>
            </w: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мальчиком.</w:t>
            </w:r>
          </w:p>
        </w:tc>
      </w:tr>
      <w:tr w:rsidR="00E34406" w:rsidRPr="00E34406" w:rsidTr="00E34406">
        <w:trPr>
          <w:jc w:val="center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06" w:rsidRPr="00E34406" w:rsidRDefault="00E34406" w:rsidP="00E344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730 шагов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406" w:rsidRPr="00E34406" w:rsidRDefault="00E34406" w:rsidP="00E34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До дома старухи-процентщицы.</w:t>
            </w:r>
          </w:p>
        </w:tc>
      </w:tr>
    </w:tbl>
    <w:p w:rsidR="00E34406" w:rsidRPr="00E34406" w:rsidRDefault="00E34406" w:rsidP="00E34406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E34406">
        <w:rPr>
          <w:rFonts w:ascii="Georgia" w:eastAsia="Times New Roman" w:hAnsi="Georgia" w:cs="Times New Roman"/>
          <w:color w:val="000000"/>
          <w:sz w:val="18"/>
          <w:szCs w:val="18"/>
        </w:rPr>
        <w:t> </w:t>
      </w:r>
    </w:p>
    <w:p w:rsidR="00E34406" w:rsidRPr="00E34406" w:rsidRDefault="00E34406" w:rsidP="00E34406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18"/>
          <w:szCs w:val="18"/>
        </w:rPr>
      </w:pPr>
      <w:bookmarkStart w:id="3" w:name="theory"/>
      <w:bookmarkEnd w:id="3"/>
      <w:r w:rsidRPr="00E34406">
        <w:rPr>
          <w:rFonts w:ascii="Georgia" w:eastAsia="Times New Roman" w:hAnsi="Georgia" w:cs="Times New Roman"/>
          <w:color w:val="000000"/>
          <w:sz w:val="18"/>
          <w:szCs w:val="18"/>
        </w:rPr>
        <w:t>4.</w:t>
      </w:r>
      <w:r w:rsidRPr="00E34406">
        <w:rPr>
          <w:rFonts w:ascii="Georgia" w:eastAsia="Times New Roman" w:hAnsi="Georgia" w:cs="Times New Roman"/>
          <w:b/>
          <w:bCs/>
          <w:color w:val="000000"/>
          <w:sz w:val="18"/>
        </w:rPr>
        <w:t> </w:t>
      </w:r>
      <w:r w:rsidRPr="00E34406">
        <w:rPr>
          <w:rFonts w:ascii="Georgia" w:eastAsia="Times New Roman" w:hAnsi="Georgia" w:cs="Times New Roman"/>
          <w:b/>
          <w:bCs/>
          <w:color w:val="000000"/>
          <w:sz w:val="18"/>
          <w:szCs w:val="18"/>
        </w:rPr>
        <w:t>Теория Раскольникова </w:t>
      </w:r>
    </w:p>
    <w:p w:rsidR="00E34406" w:rsidRPr="00E34406" w:rsidRDefault="00E34406" w:rsidP="00E34406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E34406">
        <w:rPr>
          <w:rFonts w:ascii="Georgia" w:eastAsia="Times New Roman" w:hAnsi="Georgia" w:cs="Times New Roman"/>
          <w:color w:val="000000"/>
          <w:sz w:val="18"/>
          <w:szCs w:val="18"/>
        </w:rPr>
        <w:t>В романе автор представляет теорию Раскольникова</w:t>
      </w:r>
    </w:p>
    <w:p w:rsidR="00E34406" w:rsidRPr="00E34406" w:rsidRDefault="00E34406" w:rsidP="00E34406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E34406">
        <w:rPr>
          <w:rFonts w:ascii="Georgia" w:eastAsia="Times New Roman" w:hAnsi="Georgia" w:cs="Times New Roman"/>
          <w:color w:val="000000"/>
          <w:sz w:val="18"/>
          <w:szCs w:val="18"/>
        </w:rPr>
        <w:t>о «делении людей на два разряда»</w:t>
      </w:r>
    </w:p>
    <w:tbl>
      <w:tblPr>
        <w:tblW w:w="837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455"/>
        <w:gridCol w:w="4915"/>
      </w:tblGrid>
      <w:tr w:rsidR="00E34406" w:rsidRPr="00E34406" w:rsidTr="00E34406">
        <w:trPr>
          <w:jc w:val="center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06" w:rsidRPr="00E34406" w:rsidRDefault="00E34406" w:rsidP="00E3440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Обыкновенные люди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06" w:rsidRPr="00E34406" w:rsidRDefault="00E34406" w:rsidP="00E3440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Необыкновенные люди</w:t>
            </w:r>
          </w:p>
        </w:tc>
      </w:tr>
      <w:tr w:rsidR="00E34406" w:rsidRPr="00E34406" w:rsidTr="00E34406">
        <w:trPr>
          <w:jc w:val="center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06" w:rsidRPr="00E34406" w:rsidRDefault="00E34406" w:rsidP="00E344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«Материал, служащий единственно для зарождения себе подобных».</w:t>
            </w:r>
            <w:proofErr w:type="gramEnd"/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06" w:rsidRPr="00E34406" w:rsidRDefault="00E34406" w:rsidP="00E344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Имеющие</w:t>
            </w:r>
            <w:proofErr w:type="gramEnd"/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 или талант сказать в среде своей новое слово».</w:t>
            </w:r>
          </w:p>
        </w:tc>
      </w:tr>
      <w:tr w:rsidR="00E34406" w:rsidRPr="00E34406" w:rsidTr="00E34406">
        <w:trPr>
          <w:jc w:val="center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06" w:rsidRPr="00E34406" w:rsidRDefault="00E34406" w:rsidP="00E344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Живут в послушании.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06" w:rsidRPr="00E34406" w:rsidRDefault="00E34406" w:rsidP="00E344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Переступают закон во имя лучшего.</w:t>
            </w:r>
          </w:p>
        </w:tc>
      </w:tr>
      <w:tr w:rsidR="00E34406" w:rsidRPr="00E34406" w:rsidTr="00E34406">
        <w:trPr>
          <w:jc w:val="center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06" w:rsidRPr="00E34406" w:rsidRDefault="00E34406" w:rsidP="00E344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Эти люди не могут заслуживать к себе сожаления, их жизнь ничего не стоит, если ей придется жертвовать для достижения великих целей «особенным людям».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06" w:rsidRPr="00E34406" w:rsidRDefault="00E34406" w:rsidP="00E344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ради своей идеи таким людям необходимо бу</w:t>
            </w: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дет переступить «через труп, через кровь», то они «внутри себя, по совести» могут «дать себе разре</w:t>
            </w: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шение перешагнуть через кровь».</w:t>
            </w:r>
          </w:p>
        </w:tc>
      </w:tr>
      <w:tr w:rsidR="00E34406" w:rsidRPr="00E34406" w:rsidTr="00E34406">
        <w:trPr>
          <w:jc w:val="center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06" w:rsidRPr="00E34406" w:rsidRDefault="00E34406" w:rsidP="00E344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«Обыкновенный» человек, слабый и бессильный, не способный изме</w:t>
            </w: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нить своей участи.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06" w:rsidRPr="00E34406" w:rsidRDefault="00E34406" w:rsidP="00E344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Ликург, Соломон, Магомет, Наполеон - «необыкно</w:t>
            </w: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венные» люди, давали новые законы жизни, меняли жизнь, разрушая старое, не останавливаясь перед необходимостью пролития крови.</w:t>
            </w:r>
            <w:proofErr w:type="gramEnd"/>
          </w:p>
        </w:tc>
      </w:tr>
      <w:tr w:rsidR="00E34406" w:rsidRPr="00E34406" w:rsidTr="00E34406">
        <w:trPr>
          <w:jc w:val="center"/>
        </w:trPr>
        <w:tc>
          <w:tcPr>
            <w:tcW w:w="9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06" w:rsidRPr="00E34406" w:rsidRDefault="00E34406" w:rsidP="00E344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Раскольников в своей теории утверждает, что на земле нет справедливости и должен прийти спаситель, который разрушит несправедливое общество и создаст общество счастливых людей. Но при этом Раскольников путь к счастью людей видит в необходи</w:t>
            </w: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мости насилия и пролития крови.</w:t>
            </w:r>
          </w:p>
        </w:tc>
      </w:tr>
    </w:tbl>
    <w:p w:rsidR="00E34406" w:rsidRPr="00E34406" w:rsidRDefault="00E34406" w:rsidP="00E34406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E34406">
        <w:rPr>
          <w:rFonts w:ascii="Georgia" w:eastAsia="Times New Roman" w:hAnsi="Georgia" w:cs="Times New Roman"/>
          <w:color w:val="000000"/>
          <w:sz w:val="18"/>
          <w:szCs w:val="18"/>
        </w:rPr>
        <w:t> </w:t>
      </w:r>
    </w:p>
    <w:p w:rsidR="00E34406" w:rsidRPr="00E34406" w:rsidRDefault="00E34406" w:rsidP="00E34406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E34406">
        <w:rPr>
          <w:rFonts w:ascii="Georgia" w:eastAsia="Times New Roman" w:hAnsi="Georgia" w:cs="Times New Roman"/>
          <w:color w:val="000000"/>
          <w:sz w:val="18"/>
          <w:szCs w:val="18"/>
        </w:rPr>
        <w:t>Основная формула теории Раскольникова</w:t>
      </w:r>
    </w:p>
    <w:tbl>
      <w:tblPr>
        <w:tblW w:w="837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370"/>
      </w:tblGrid>
      <w:tr w:rsidR="00E34406" w:rsidRPr="00E34406" w:rsidTr="00E3440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406" w:rsidRPr="00E34406" w:rsidRDefault="00E34406" w:rsidP="00E3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За одну жизнь - тысячи жизней, спасенных от гниения и разложения.</w:t>
            </w:r>
          </w:p>
        </w:tc>
      </w:tr>
      <w:tr w:rsidR="00E34406" w:rsidRPr="00E34406" w:rsidTr="00E3440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406" w:rsidRPr="00E34406" w:rsidRDefault="00E34406" w:rsidP="00E3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Одна смерть и сто жизней взамен.</w:t>
            </w:r>
          </w:p>
        </w:tc>
      </w:tr>
      <w:tr w:rsidR="00E34406" w:rsidRPr="00E34406" w:rsidTr="00E3440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406" w:rsidRPr="00E34406" w:rsidRDefault="00E34406" w:rsidP="00E3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«Да ведь тут арифметика!»</w:t>
            </w:r>
          </w:p>
        </w:tc>
      </w:tr>
    </w:tbl>
    <w:p w:rsidR="00E34406" w:rsidRPr="00E34406" w:rsidRDefault="00E34406" w:rsidP="00E34406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E34406">
        <w:rPr>
          <w:rFonts w:ascii="Georgia" w:eastAsia="Times New Roman" w:hAnsi="Georgia" w:cs="Times New Roman"/>
          <w:color w:val="000000"/>
          <w:sz w:val="18"/>
          <w:szCs w:val="18"/>
        </w:rPr>
        <w:t> </w:t>
      </w:r>
    </w:p>
    <w:p w:rsidR="00E34406" w:rsidRPr="00E34406" w:rsidRDefault="00E34406" w:rsidP="00E34406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E34406">
        <w:rPr>
          <w:rFonts w:ascii="Georgia" w:eastAsia="Times New Roman" w:hAnsi="Georgia" w:cs="Times New Roman"/>
          <w:color w:val="000000"/>
          <w:sz w:val="18"/>
          <w:szCs w:val="18"/>
        </w:rPr>
        <w:t> </w:t>
      </w:r>
    </w:p>
    <w:tbl>
      <w:tblPr>
        <w:tblW w:w="837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370"/>
      </w:tblGrid>
      <w:tr w:rsidR="00E34406" w:rsidRPr="00E34406" w:rsidTr="00E3440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406" w:rsidRPr="00E34406" w:rsidRDefault="00E34406" w:rsidP="00E3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Герой ищет ответ на вопрос: можно ли, преступив законы нравственности, прийти к счастью?</w:t>
            </w:r>
          </w:p>
        </w:tc>
      </w:tr>
    </w:tbl>
    <w:p w:rsidR="00E34406" w:rsidRPr="00E34406" w:rsidRDefault="00E34406" w:rsidP="00E34406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E34406">
        <w:rPr>
          <w:rFonts w:ascii="Georgia" w:eastAsia="Times New Roman" w:hAnsi="Georgia" w:cs="Times New Roman"/>
          <w:color w:val="000000"/>
          <w:sz w:val="18"/>
          <w:szCs w:val="18"/>
        </w:rPr>
        <w:t> </w:t>
      </w:r>
    </w:p>
    <w:p w:rsidR="00E34406" w:rsidRPr="00E34406" w:rsidRDefault="00E34406" w:rsidP="00E34406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18"/>
          <w:szCs w:val="18"/>
        </w:rPr>
      </w:pPr>
      <w:bookmarkStart w:id="4" w:name="prichina"/>
      <w:bookmarkEnd w:id="4"/>
      <w:r w:rsidRPr="00E34406">
        <w:rPr>
          <w:rFonts w:ascii="Georgia" w:eastAsia="Times New Roman" w:hAnsi="Georgia" w:cs="Times New Roman"/>
          <w:color w:val="000000"/>
          <w:sz w:val="18"/>
          <w:szCs w:val="18"/>
        </w:rPr>
        <w:t>5.</w:t>
      </w:r>
      <w:r w:rsidRPr="00E34406">
        <w:rPr>
          <w:rFonts w:ascii="Georgia" w:eastAsia="Times New Roman" w:hAnsi="Georgia" w:cs="Times New Roman"/>
          <w:color w:val="000000"/>
          <w:sz w:val="18"/>
        </w:rPr>
        <w:t> </w:t>
      </w:r>
      <w:r w:rsidRPr="00E34406">
        <w:rPr>
          <w:rFonts w:ascii="Georgia" w:eastAsia="Times New Roman" w:hAnsi="Georgia" w:cs="Times New Roman"/>
          <w:b/>
          <w:bCs/>
          <w:color w:val="000000"/>
          <w:sz w:val="18"/>
          <w:szCs w:val="18"/>
        </w:rPr>
        <w:t>Причины преступления</w:t>
      </w:r>
    </w:p>
    <w:tbl>
      <w:tblPr>
        <w:tblW w:w="837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698"/>
        <w:gridCol w:w="4672"/>
      </w:tblGrid>
      <w:tr w:rsidR="00E34406" w:rsidRPr="00E34406" w:rsidTr="00E34406">
        <w:trPr>
          <w:jc w:val="center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06" w:rsidRPr="00E34406" w:rsidRDefault="00E34406" w:rsidP="00E3440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06" w:rsidRPr="00E34406" w:rsidRDefault="00E34406" w:rsidP="00E3440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Нравственные</w:t>
            </w:r>
          </w:p>
        </w:tc>
      </w:tr>
      <w:tr w:rsidR="00E34406" w:rsidRPr="00E34406" w:rsidTr="00E34406">
        <w:trPr>
          <w:jc w:val="center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06" w:rsidRPr="00E34406" w:rsidRDefault="00E34406" w:rsidP="00E344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Крайняя степень нищеты героя.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06" w:rsidRPr="00E34406" w:rsidRDefault="00E34406" w:rsidP="00E344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Желание проверить теорию.</w:t>
            </w:r>
          </w:p>
        </w:tc>
      </w:tr>
      <w:tr w:rsidR="00E34406" w:rsidRPr="00E34406" w:rsidTr="00E34406">
        <w:trPr>
          <w:jc w:val="center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06" w:rsidRPr="00E34406" w:rsidRDefault="00E34406" w:rsidP="00E344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Болезненное и раздраженное со</w:t>
            </w: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стояние героя.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06" w:rsidRPr="00E34406" w:rsidRDefault="00E34406" w:rsidP="00E344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Понять, к какой категории относится сам </w:t>
            </w: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герой (Раскольников).</w:t>
            </w:r>
          </w:p>
        </w:tc>
      </w:tr>
      <w:tr w:rsidR="00E34406" w:rsidRPr="00E34406" w:rsidTr="00E34406">
        <w:trPr>
          <w:jc w:val="center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06" w:rsidRPr="00E34406" w:rsidRDefault="00E34406" w:rsidP="00E344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Всеобщая несправедливость жизни.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06" w:rsidRPr="00E34406" w:rsidRDefault="00E34406" w:rsidP="00E344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Боль за униженных бедных, великая любовь к людям.</w:t>
            </w:r>
          </w:p>
        </w:tc>
      </w:tr>
      <w:tr w:rsidR="00E34406" w:rsidRPr="00E34406" w:rsidTr="00E34406">
        <w:trPr>
          <w:jc w:val="center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06" w:rsidRPr="00E34406" w:rsidRDefault="00E34406" w:rsidP="00E344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Мармеладовым и рас</w:t>
            </w: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сказ Мармеладова о своей семье.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06" w:rsidRPr="00E34406" w:rsidRDefault="00E34406" w:rsidP="00E344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4406" w:rsidRPr="00E34406" w:rsidTr="00E34406">
        <w:trPr>
          <w:jc w:val="center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06" w:rsidRPr="00E34406" w:rsidRDefault="00E34406" w:rsidP="00E344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матери с сообщением о пред</w:t>
            </w: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полагаемом замужестве сестры Дуни.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06" w:rsidRPr="00E34406" w:rsidRDefault="00E34406" w:rsidP="00E344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4406" w:rsidRPr="00E34406" w:rsidTr="00E34406">
        <w:trPr>
          <w:jc w:val="center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06" w:rsidRPr="00E34406" w:rsidRDefault="00E34406" w:rsidP="00E344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на бульваре с обманутой девушкой.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06" w:rsidRPr="00E34406" w:rsidRDefault="00E34406" w:rsidP="00E344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34406" w:rsidRPr="00E34406" w:rsidRDefault="00E34406" w:rsidP="00E34406">
      <w:pPr>
        <w:spacing w:before="150" w:after="150" w:line="240" w:lineRule="auto"/>
        <w:jc w:val="center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E34406">
        <w:rPr>
          <w:rFonts w:ascii="Georgia" w:eastAsia="Times New Roman" w:hAnsi="Georgia" w:cs="Times New Roman"/>
          <w:color w:val="000000"/>
          <w:sz w:val="18"/>
          <w:szCs w:val="18"/>
        </w:rPr>
        <w:t>  </w:t>
      </w:r>
    </w:p>
    <w:p w:rsidR="00E34406" w:rsidRPr="00E34406" w:rsidRDefault="00E34406" w:rsidP="00E34406">
      <w:pPr>
        <w:spacing w:before="150" w:after="150" w:line="240" w:lineRule="auto"/>
        <w:jc w:val="center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E34406">
        <w:rPr>
          <w:rFonts w:ascii="Georgia" w:eastAsia="Times New Roman" w:hAnsi="Georgia" w:cs="Times New Roman"/>
          <w:b/>
          <w:bCs/>
          <w:color w:val="000000"/>
          <w:sz w:val="18"/>
          <w:szCs w:val="18"/>
        </w:rPr>
        <w:t>Раскольников о мотивах преступления в разговоре с Соней:</w:t>
      </w:r>
    </w:p>
    <w:tbl>
      <w:tblPr>
        <w:tblW w:w="837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02"/>
        <w:gridCol w:w="7968"/>
      </w:tblGrid>
      <w:tr w:rsidR="00E34406" w:rsidRPr="00E34406" w:rsidTr="00E34406">
        <w:trPr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06" w:rsidRPr="00E34406" w:rsidRDefault="00E34406" w:rsidP="00E344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06" w:rsidRPr="00E34406" w:rsidRDefault="00E34406" w:rsidP="00E344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...ну да, чтоб ограбить...</w:t>
            </w:r>
          </w:p>
        </w:tc>
      </w:tr>
      <w:tr w:rsidR="00E34406" w:rsidRPr="00E34406" w:rsidTr="00E34406">
        <w:trPr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06" w:rsidRPr="00E34406" w:rsidRDefault="00E34406" w:rsidP="00E344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06" w:rsidRPr="00E34406" w:rsidRDefault="00E34406" w:rsidP="00E344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...если б только я зарезал из того, что голоден был, то я бы теперь... счастлив был!</w:t>
            </w:r>
          </w:p>
        </w:tc>
      </w:tr>
      <w:tr w:rsidR="00E34406" w:rsidRPr="00E34406" w:rsidTr="00E34406">
        <w:trPr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06" w:rsidRPr="00E34406" w:rsidRDefault="00E34406" w:rsidP="00E344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06" w:rsidRPr="00E34406" w:rsidRDefault="00E34406" w:rsidP="00E344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Вот что: я хотел наполеоном сделаться, оттого и убил...</w:t>
            </w:r>
          </w:p>
        </w:tc>
      </w:tr>
      <w:tr w:rsidR="00E34406" w:rsidRPr="00E34406" w:rsidTr="00E34406">
        <w:trPr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06" w:rsidRPr="00E34406" w:rsidRDefault="00E34406" w:rsidP="00E344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06" w:rsidRPr="00E34406" w:rsidRDefault="00E34406" w:rsidP="00E344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Ну, вот и я решил, завладев старухиными деньгами, употребить их на мои первые годы, не мучая мать на обеспечение себя в университете, на первые шаги после университета... и на новую независимую дорогу стать...</w:t>
            </w:r>
          </w:p>
        </w:tc>
      </w:tr>
      <w:tr w:rsidR="00E34406" w:rsidRPr="00E34406" w:rsidTr="00E34406">
        <w:trPr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06" w:rsidRPr="00E34406" w:rsidRDefault="00E34406" w:rsidP="00E344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06" w:rsidRPr="00E34406" w:rsidRDefault="00E34406" w:rsidP="00E344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И я теперь знаю, Соня, что крепок и силен умом и духом, тот над ними и властелин! Кто много посмеет, тот у них и прав...</w:t>
            </w:r>
          </w:p>
        </w:tc>
      </w:tr>
      <w:tr w:rsidR="00E34406" w:rsidRPr="00E34406" w:rsidTr="00E34406">
        <w:trPr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06" w:rsidRPr="00E34406" w:rsidRDefault="00E34406" w:rsidP="00E344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06" w:rsidRPr="00E34406" w:rsidRDefault="00E34406" w:rsidP="00E344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И не деньги, главное, нужны мне были, Соня, когда я убил; не столько деньги нужны были, как другое... Другое толкало меня под руки; мне надо было узнать тогда, и поско</w:t>
            </w: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рее узнать, вошь ли я, как все, или человек? Смогу ли я переступить, или не смогу! Ос</w:t>
            </w: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мелюсь ли нагнуться и взять, или нет? Тварь ли я дрожащая, или право имею...</w:t>
            </w:r>
          </w:p>
        </w:tc>
      </w:tr>
    </w:tbl>
    <w:p w:rsidR="00E34406" w:rsidRPr="00E34406" w:rsidRDefault="00E34406" w:rsidP="00E34406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E34406">
        <w:rPr>
          <w:rFonts w:ascii="Georgia" w:eastAsia="Times New Roman" w:hAnsi="Georgia" w:cs="Times New Roman"/>
          <w:color w:val="000000"/>
          <w:sz w:val="18"/>
          <w:szCs w:val="18"/>
        </w:rPr>
        <w:t> </w:t>
      </w:r>
    </w:p>
    <w:p w:rsidR="00E34406" w:rsidRPr="00E34406" w:rsidRDefault="00E34406" w:rsidP="00E34406">
      <w:pPr>
        <w:spacing w:before="150" w:after="150" w:line="240" w:lineRule="auto"/>
        <w:jc w:val="center"/>
        <w:rPr>
          <w:rFonts w:ascii="Georgia" w:eastAsia="Times New Roman" w:hAnsi="Georgia" w:cs="Times New Roman"/>
          <w:color w:val="000000"/>
          <w:sz w:val="18"/>
          <w:szCs w:val="18"/>
        </w:rPr>
      </w:pPr>
      <w:bookmarkStart w:id="5" w:name="chronika"/>
      <w:bookmarkEnd w:id="5"/>
      <w:r w:rsidRPr="00E34406">
        <w:rPr>
          <w:rFonts w:ascii="Georgia" w:eastAsia="Times New Roman" w:hAnsi="Georgia" w:cs="Times New Roman"/>
          <w:color w:val="000000"/>
          <w:sz w:val="18"/>
          <w:szCs w:val="18"/>
        </w:rPr>
        <w:t>6.</w:t>
      </w:r>
      <w:r w:rsidRPr="00E34406">
        <w:rPr>
          <w:rFonts w:ascii="Georgia" w:eastAsia="Times New Roman" w:hAnsi="Georgia" w:cs="Times New Roman"/>
          <w:color w:val="000000"/>
          <w:sz w:val="18"/>
        </w:rPr>
        <w:t> </w:t>
      </w:r>
      <w:r w:rsidRPr="00E34406">
        <w:rPr>
          <w:rFonts w:ascii="Georgia" w:eastAsia="Times New Roman" w:hAnsi="Georgia" w:cs="Times New Roman"/>
          <w:b/>
          <w:bCs/>
          <w:color w:val="000000"/>
          <w:sz w:val="18"/>
          <w:szCs w:val="18"/>
        </w:rPr>
        <w:t>Хроника преступления</w:t>
      </w:r>
    </w:p>
    <w:tbl>
      <w:tblPr>
        <w:tblW w:w="837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015"/>
        <w:gridCol w:w="4355"/>
      </w:tblGrid>
      <w:tr w:rsidR="00E34406" w:rsidRPr="00E34406" w:rsidTr="00E34406">
        <w:trPr>
          <w:jc w:val="center"/>
        </w:trPr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06" w:rsidRPr="00E34406" w:rsidRDefault="00E34406" w:rsidP="00E3440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Было задумано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06" w:rsidRPr="00E34406" w:rsidRDefault="00E34406" w:rsidP="00E3440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Произошло на самом деле</w:t>
            </w:r>
          </w:p>
        </w:tc>
      </w:tr>
      <w:tr w:rsidR="00E34406" w:rsidRPr="00E34406" w:rsidTr="00E34406">
        <w:trPr>
          <w:jc w:val="center"/>
        </w:trPr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06" w:rsidRPr="00E34406" w:rsidRDefault="00E34406" w:rsidP="00E344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Назначил время преступления на семь вечера, так как Лизаветы не должно быть дома.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06" w:rsidRPr="00E34406" w:rsidRDefault="00E34406" w:rsidP="00E344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Чуть не пропустил назначенный срок.</w:t>
            </w:r>
          </w:p>
        </w:tc>
      </w:tr>
      <w:tr w:rsidR="00E34406" w:rsidRPr="00E34406" w:rsidTr="00E34406">
        <w:trPr>
          <w:jc w:val="center"/>
        </w:trPr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06" w:rsidRPr="00E34406" w:rsidRDefault="00E34406" w:rsidP="00E344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Поменять шляпу на картуз.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06" w:rsidRPr="00E34406" w:rsidRDefault="00E34406" w:rsidP="00E344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Забыл, пошел в шляпе.</w:t>
            </w:r>
          </w:p>
        </w:tc>
      </w:tr>
      <w:tr w:rsidR="00E34406" w:rsidRPr="00E34406" w:rsidTr="00E34406">
        <w:trPr>
          <w:jc w:val="center"/>
        </w:trPr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06" w:rsidRPr="00E34406" w:rsidRDefault="00E34406" w:rsidP="00E344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Взять топор в кухне.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06" w:rsidRPr="00E34406" w:rsidRDefault="00E34406" w:rsidP="00E344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В кухне взять топор не смог, случайно взял в каморке дворника.</w:t>
            </w:r>
          </w:p>
        </w:tc>
      </w:tr>
      <w:tr w:rsidR="00E34406" w:rsidRPr="00E34406" w:rsidTr="00E34406">
        <w:trPr>
          <w:jc w:val="center"/>
        </w:trPr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06" w:rsidRPr="00E34406" w:rsidRDefault="00E34406" w:rsidP="00E344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был быть осторожным и преду</w:t>
            </w: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смотрительным.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06" w:rsidRPr="00E34406" w:rsidRDefault="00E34406" w:rsidP="00E344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Забывает проверить, закрыта ли на крючок вход</w:t>
            </w: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ная дверь в квартире старухи-процентщицы.</w:t>
            </w:r>
          </w:p>
        </w:tc>
      </w:tr>
      <w:tr w:rsidR="00E34406" w:rsidRPr="00E34406" w:rsidTr="00E34406">
        <w:trPr>
          <w:jc w:val="center"/>
        </w:trPr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06" w:rsidRPr="00E34406" w:rsidRDefault="00E34406" w:rsidP="00E344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Собирался убить «зловредную, гадкую, никому не нужную вошь», освободить от нее Лизавету.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06" w:rsidRPr="00E34406" w:rsidRDefault="00E34406" w:rsidP="00E344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Убивает и Лизавету, самую незащищенную и слабую.</w:t>
            </w:r>
          </w:p>
        </w:tc>
      </w:tr>
      <w:tr w:rsidR="00E34406" w:rsidRPr="00E34406" w:rsidTr="00E34406">
        <w:trPr>
          <w:jc w:val="center"/>
        </w:trPr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06" w:rsidRPr="00E34406" w:rsidRDefault="00E34406" w:rsidP="00E344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вырученные деньги собирался изме</w:t>
            </w: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нить свою жизнь и облегчить жизнь самым близким для него людям.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06" w:rsidRPr="00E34406" w:rsidRDefault="00E34406" w:rsidP="00E344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может воспользоваться украденным, от самых дорогих людей </w:t>
            </w:r>
            <w:proofErr w:type="gramStart"/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вынужден</w:t>
            </w:r>
            <w:proofErr w:type="gramEnd"/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отгородиться молчанием.</w:t>
            </w:r>
          </w:p>
        </w:tc>
      </w:tr>
    </w:tbl>
    <w:p w:rsidR="00E34406" w:rsidRPr="00E34406" w:rsidRDefault="00E34406" w:rsidP="00E34406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E34406">
        <w:rPr>
          <w:rFonts w:ascii="Georgia" w:eastAsia="Times New Roman" w:hAnsi="Georgia" w:cs="Times New Roman"/>
          <w:color w:val="000000"/>
          <w:sz w:val="18"/>
          <w:szCs w:val="18"/>
        </w:rPr>
        <w:t> </w:t>
      </w:r>
    </w:p>
    <w:p w:rsidR="00E34406" w:rsidRPr="00E34406" w:rsidRDefault="00E34406" w:rsidP="00E34406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18"/>
          <w:szCs w:val="18"/>
        </w:rPr>
      </w:pPr>
      <w:bookmarkStart w:id="6" w:name="peterburg"/>
      <w:bookmarkEnd w:id="6"/>
      <w:r w:rsidRPr="00E34406">
        <w:rPr>
          <w:rFonts w:ascii="Georgia" w:eastAsia="Times New Roman" w:hAnsi="Georgia" w:cs="Times New Roman"/>
          <w:color w:val="000000"/>
          <w:sz w:val="18"/>
          <w:szCs w:val="18"/>
        </w:rPr>
        <w:t>7.</w:t>
      </w:r>
      <w:r w:rsidRPr="00E34406">
        <w:rPr>
          <w:rFonts w:ascii="Georgia" w:eastAsia="Times New Roman" w:hAnsi="Georgia" w:cs="Times New Roman"/>
          <w:color w:val="000000"/>
          <w:sz w:val="18"/>
        </w:rPr>
        <w:t> </w:t>
      </w:r>
      <w:r w:rsidRPr="00E34406">
        <w:rPr>
          <w:rFonts w:ascii="Georgia" w:eastAsia="Times New Roman" w:hAnsi="Georgia" w:cs="Times New Roman"/>
          <w:b/>
          <w:bCs/>
          <w:color w:val="000000"/>
          <w:sz w:val="18"/>
          <w:szCs w:val="18"/>
        </w:rPr>
        <w:t>Петербург в романе</w:t>
      </w:r>
    </w:p>
    <w:tbl>
      <w:tblPr>
        <w:tblW w:w="837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370"/>
      </w:tblGrid>
      <w:tr w:rsidR="00E34406" w:rsidRPr="00E34406" w:rsidTr="00E3440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406" w:rsidRPr="00E34406" w:rsidRDefault="00E34406" w:rsidP="00E34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• Город - не фон, на котором разворачивается действие романа, а один из героев романа.</w:t>
            </w:r>
          </w:p>
        </w:tc>
      </w:tr>
    </w:tbl>
    <w:p w:rsidR="00E34406" w:rsidRPr="00E34406" w:rsidRDefault="00E34406" w:rsidP="00E34406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E34406">
        <w:rPr>
          <w:rFonts w:ascii="Georgia" w:eastAsia="Times New Roman" w:hAnsi="Georgia" w:cs="Times New Roman"/>
          <w:color w:val="000000"/>
          <w:sz w:val="18"/>
          <w:szCs w:val="18"/>
        </w:rPr>
        <w:t> </w:t>
      </w:r>
    </w:p>
    <w:tbl>
      <w:tblPr>
        <w:tblW w:w="837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612"/>
        <w:gridCol w:w="3758"/>
      </w:tblGrid>
      <w:tr w:rsidR="00E34406" w:rsidRPr="00E34406" w:rsidTr="00E34406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406" w:rsidRPr="00E34406" w:rsidRDefault="00E34406" w:rsidP="00E3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1. Двойственность Петербурга</w:t>
            </w:r>
          </w:p>
        </w:tc>
      </w:tr>
      <w:tr w:rsidR="00E34406" w:rsidRPr="00E34406" w:rsidTr="00E3440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406" w:rsidRPr="00E34406" w:rsidRDefault="00E34406" w:rsidP="00E34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Грязные и душные улицы, пыльные и </w:t>
            </w:r>
            <w:proofErr w:type="gramStart"/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вонючие</w:t>
            </w:r>
            <w:proofErr w:type="gramEnd"/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406" w:rsidRPr="00E34406" w:rsidRDefault="00E34406" w:rsidP="00E34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Величественная, прохладная Нева.</w:t>
            </w:r>
          </w:p>
        </w:tc>
      </w:tr>
      <w:tr w:rsidR="00E34406" w:rsidRPr="00E34406" w:rsidTr="00E34406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406" w:rsidRPr="00E34406" w:rsidRDefault="00E34406" w:rsidP="00E3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2. Совпадение состояния героев и города</w:t>
            </w:r>
          </w:p>
        </w:tc>
      </w:tr>
      <w:tr w:rsidR="00E34406" w:rsidRPr="00E34406" w:rsidTr="00E3440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406" w:rsidRPr="00E34406" w:rsidRDefault="00E34406" w:rsidP="00E34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Герои чувствуют себя одинокими, они раздражены и в то же время беззащитны (Мармеладов, Катерина Ивановна, Соня, Лизавета, Раскольников).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406" w:rsidRPr="00E34406" w:rsidRDefault="00E34406" w:rsidP="00E34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погружен в духоту, он сам является причиной для раздражения и болезненного состояния героев.</w:t>
            </w:r>
          </w:p>
        </w:tc>
      </w:tr>
      <w:tr w:rsidR="00E34406" w:rsidRPr="00E34406" w:rsidTr="00E34406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406" w:rsidRPr="00E34406" w:rsidRDefault="00E34406" w:rsidP="00E34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3. Общее впечатление, которое создают описания улиц, площадей, людей на улицах и в распивочных - это ощущение враждебности, атмосфера безысходности. Город как бы теснит, давит людей, подталкивает их к скандалам и даже на преступления.</w:t>
            </w:r>
          </w:p>
        </w:tc>
      </w:tr>
    </w:tbl>
    <w:p w:rsidR="00E34406" w:rsidRPr="00E34406" w:rsidRDefault="00E34406" w:rsidP="00E34406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E34406">
        <w:rPr>
          <w:rFonts w:ascii="Georgia" w:eastAsia="Times New Roman" w:hAnsi="Georgia" w:cs="Times New Roman"/>
          <w:color w:val="000000"/>
          <w:sz w:val="18"/>
          <w:szCs w:val="18"/>
        </w:rPr>
        <w:t> </w:t>
      </w:r>
    </w:p>
    <w:p w:rsidR="00E34406" w:rsidRPr="00E34406" w:rsidRDefault="00E34406" w:rsidP="00E34406">
      <w:pPr>
        <w:spacing w:before="150" w:after="150" w:line="240" w:lineRule="auto"/>
        <w:jc w:val="center"/>
        <w:rPr>
          <w:rFonts w:ascii="Georgia" w:eastAsia="Times New Roman" w:hAnsi="Georgia" w:cs="Times New Roman"/>
          <w:color w:val="000000"/>
          <w:sz w:val="18"/>
          <w:szCs w:val="18"/>
        </w:rPr>
      </w:pPr>
      <w:bookmarkStart w:id="7" w:name="interer"/>
      <w:bookmarkEnd w:id="7"/>
      <w:r w:rsidRPr="00E34406">
        <w:rPr>
          <w:rFonts w:ascii="Georgia" w:eastAsia="Times New Roman" w:hAnsi="Georgia" w:cs="Times New Roman"/>
          <w:color w:val="000000"/>
          <w:sz w:val="18"/>
          <w:szCs w:val="18"/>
        </w:rPr>
        <w:t>8.</w:t>
      </w:r>
      <w:r w:rsidRPr="00E34406">
        <w:rPr>
          <w:rFonts w:ascii="Georgia" w:eastAsia="Times New Roman" w:hAnsi="Georgia" w:cs="Times New Roman"/>
          <w:color w:val="000000"/>
          <w:sz w:val="18"/>
        </w:rPr>
        <w:t> </w:t>
      </w:r>
      <w:r w:rsidRPr="00E34406">
        <w:rPr>
          <w:rFonts w:ascii="Georgia" w:eastAsia="Times New Roman" w:hAnsi="Georgia" w:cs="Times New Roman"/>
          <w:b/>
          <w:bCs/>
          <w:color w:val="000000"/>
          <w:sz w:val="18"/>
          <w:szCs w:val="18"/>
        </w:rPr>
        <w:t>Интерьеры в романе</w:t>
      </w:r>
    </w:p>
    <w:tbl>
      <w:tblPr>
        <w:tblW w:w="837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625"/>
        <w:gridCol w:w="6745"/>
      </w:tblGrid>
      <w:tr w:rsidR="00E34406" w:rsidRPr="00E34406" w:rsidTr="00E34406">
        <w:trPr>
          <w:jc w:val="center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06" w:rsidRPr="00E34406" w:rsidRDefault="00E34406" w:rsidP="00E3440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Герой</w:t>
            </w:r>
          </w:p>
        </w:tc>
        <w:tc>
          <w:tcPr>
            <w:tcW w:w="7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06" w:rsidRPr="00E34406" w:rsidRDefault="00E34406" w:rsidP="00E3440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Где он живет</w:t>
            </w:r>
          </w:p>
        </w:tc>
      </w:tr>
      <w:tr w:rsidR="00E34406" w:rsidRPr="00E34406" w:rsidTr="00E34406">
        <w:trPr>
          <w:jc w:val="center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06" w:rsidRPr="00E34406" w:rsidRDefault="00E34406" w:rsidP="00E344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Раскольников</w:t>
            </w:r>
          </w:p>
        </w:tc>
        <w:tc>
          <w:tcPr>
            <w:tcW w:w="7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06" w:rsidRPr="00E34406" w:rsidRDefault="00E34406" w:rsidP="00E344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Каморка, гроб, шкаф: «Это была крошечная клетушка, шагов в шесть дли</w:t>
            </w: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ной, имевшая самый жалкий вид со своими желтенькими пыльными и всюду отставшими от стен обоями, и до того низкая, что чуть-чуть высокому чело</w:t>
            </w: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веку становилось в ней жутко...» (часть 1, гл. 3).</w:t>
            </w:r>
          </w:p>
        </w:tc>
      </w:tr>
      <w:tr w:rsidR="00E34406" w:rsidRPr="00E34406" w:rsidTr="00E34406">
        <w:trPr>
          <w:jc w:val="center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06" w:rsidRPr="00E34406" w:rsidRDefault="00E34406" w:rsidP="00E344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Соня</w:t>
            </w:r>
          </w:p>
        </w:tc>
        <w:tc>
          <w:tcPr>
            <w:tcW w:w="7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06" w:rsidRPr="00E34406" w:rsidRDefault="00E34406" w:rsidP="00E344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«Сарай»: «Сонина комната походила как будто на сарай, имела вид весьма неправильного четырехугольника, и это придавало </w:t>
            </w: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ей что-то уродливое. Стена стремя окнами, выходившая на канаву, перерезывала комнату как-то вкось, отчего один угол, ужасно острый, убегал куда-то вглубь... другой же угол был уж слишком безобразно тупой. Во всей этой большой комнате почти совсем не было мебели...» (часть 4, гл. 4).</w:t>
            </w:r>
          </w:p>
        </w:tc>
      </w:tr>
      <w:tr w:rsidR="00E34406" w:rsidRPr="00E34406" w:rsidTr="00E34406">
        <w:trPr>
          <w:jc w:val="center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06" w:rsidRPr="00E34406" w:rsidRDefault="00E34406" w:rsidP="00E344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Мармеладовы</w:t>
            </w:r>
          </w:p>
        </w:tc>
        <w:tc>
          <w:tcPr>
            <w:tcW w:w="7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06" w:rsidRPr="00E34406" w:rsidRDefault="00E34406" w:rsidP="00E344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Проходной угол: «Беднейшая комната шагов в десять в длину... Через задний угол была протянута дырявая простыня. За нею, вероятно, поме</w:t>
            </w: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щалась кровать. В самой же комнате было всего только два стула и клеен</w:t>
            </w: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чатый очень ободранный диван, перед которым стоял старый, кухонный сосновый стол... на краю стоял догоравший сальный огарок в железном подсвечнике» (часть 1, гл. 2).</w:t>
            </w:r>
          </w:p>
        </w:tc>
      </w:tr>
    </w:tbl>
    <w:p w:rsidR="00E34406" w:rsidRPr="00E34406" w:rsidRDefault="00E34406" w:rsidP="00E34406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E34406">
        <w:rPr>
          <w:rFonts w:ascii="Georgia" w:eastAsia="Times New Roman" w:hAnsi="Georgia" w:cs="Times New Roman"/>
          <w:color w:val="000000"/>
          <w:sz w:val="18"/>
          <w:szCs w:val="18"/>
        </w:rPr>
        <w:t> </w:t>
      </w:r>
    </w:p>
    <w:p w:rsidR="00E34406" w:rsidRPr="00E34406" w:rsidRDefault="00E34406" w:rsidP="00E34406">
      <w:pPr>
        <w:spacing w:before="150" w:after="150" w:line="240" w:lineRule="auto"/>
        <w:jc w:val="center"/>
        <w:rPr>
          <w:rFonts w:ascii="Georgia" w:eastAsia="Times New Roman" w:hAnsi="Georgia" w:cs="Times New Roman"/>
          <w:color w:val="000000"/>
          <w:sz w:val="18"/>
          <w:szCs w:val="18"/>
        </w:rPr>
      </w:pPr>
      <w:bookmarkStart w:id="8" w:name="dvoiniki"/>
      <w:bookmarkEnd w:id="8"/>
      <w:r w:rsidRPr="00E34406">
        <w:rPr>
          <w:rFonts w:ascii="Georgia" w:eastAsia="Times New Roman" w:hAnsi="Georgia" w:cs="Times New Roman"/>
          <w:color w:val="000000"/>
          <w:sz w:val="18"/>
          <w:szCs w:val="18"/>
        </w:rPr>
        <w:t>9.</w:t>
      </w:r>
      <w:r w:rsidRPr="00E34406">
        <w:rPr>
          <w:rFonts w:ascii="Georgia" w:eastAsia="Times New Roman" w:hAnsi="Georgia" w:cs="Times New Roman"/>
          <w:color w:val="000000"/>
          <w:sz w:val="18"/>
        </w:rPr>
        <w:t> </w:t>
      </w:r>
      <w:r w:rsidRPr="00E34406">
        <w:rPr>
          <w:rFonts w:ascii="Georgia" w:eastAsia="Times New Roman" w:hAnsi="Georgia" w:cs="Times New Roman"/>
          <w:b/>
          <w:bCs/>
          <w:color w:val="000000"/>
          <w:sz w:val="18"/>
          <w:szCs w:val="18"/>
        </w:rPr>
        <w:t>Двойники Раскольникова</w:t>
      </w:r>
    </w:p>
    <w:tbl>
      <w:tblPr>
        <w:tblW w:w="837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59"/>
        <w:gridCol w:w="3513"/>
        <w:gridCol w:w="3798"/>
      </w:tblGrid>
      <w:tr w:rsidR="00E34406" w:rsidRPr="00E34406" w:rsidTr="00E34406">
        <w:trPr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06" w:rsidRPr="00E34406" w:rsidRDefault="00E34406" w:rsidP="00E344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06" w:rsidRPr="00E34406" w:rsidRDefault="00E34406" w:rsidP="00E3440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Петр Петрович Лужин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06" w:rsidRPr="00E34406" w:rsidRDefault="00E34406" w:rsidP="00E3440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Аркадий Иванович </w:t>
            </w:r>
            <w:proofErr w:type="spellStart"/>
            <w:r w:rsidRPr="00E34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Свидригайлов</w:t>
            </w:r>
            <w:proofErr w:type="spellEnd"/>
          </w:p>
        </w:tc>
      </w:tr>
      <w:tr w:rsidR="00E34406" w:rsidRPr="00E34406" w:rsidTr="00E34406">
        <w:trPr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06" w:rsidRPr="00E34406" w:rsidRDefault="00E34406" w:rsidP="00E344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06" w:rsidRPr="00E34406" w:rsidRDefault="00E34406" w:rsidP="00E344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«Возлюби, прежде всех одного себя, ибо все на </w:t>
            </w:r>
            <w:proofErr w:type="gramStart"/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свете</w:t>
            </w:r>
            <w:proofErr w:type="gramEnd"/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личном интересе основа</w:t>
            </w: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но. Возлюбишь одного себя, то и дела свои </w:t>
            </w:r>
            <w:proofErr w:type="gramStart"/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обделаешь</w:t>
            </w:r>
            <w:proofErr w:type="gramEnd"/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следует и кафтан твой останется цел...»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06" w:rsidRPr="00E34406" w:rsidRDefault="00E34406" w:rsidP="00E344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«Человеку все позволено»</w:t>
            </w:r>
          </w:p>
        </w:tc>
      </w:tr>
      <w:tr w:rsidR="00E34406" w:rsidRPr="00E34406" w:rsidTr="00E34406">
        <w:trPr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06" w:rsidRPr="00E34406" w:rsidRDefault="00E34406" w:rsidP="00E344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Поступки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06" w:rsidRPr="00E34406" w:rsidRDefault="00E34406" w:rsidP="00E344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Желание жениться на Дуне, чтобы вла</w:t>
            </w: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ствовать над ней и держать ее в посто</w:t>
            </w: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янной зависимости от себя.</w:t>
            </w:r>
          </w:p>
          <w:p w:rsidR="00E34406" w:rsidRPr="00E34406" w:rsidRDefault="00E34406" w:rsidP="00E344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Пытается опорочить Соню, для чего под</w:t>
            </w: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совывает ей сторублевую купюру. Этот поступок нужен Лужину, чтобы поссорить Родиона Раскольникова с родственниками.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06" w:rsidRPr="00E34406" w:rsidRDefault="00E34406" w:rsidP="00E344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Азартный игрок; доводит до самоубийства своего слугу Филиппа; жестоко оскорбил девочку, пытался обесчестить Дуню; его подозревают в причастности к отравле</w:t>
            </w: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нию его жены; подслушал признание Рас</w:t>
            </w: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кольникова о совершении убийства; пытается шантажировать Дуню, угрожая донести на Родиона Раскольникова.</w:t>
            </w:r>
          </w:p>
          <w:p w:rsidR="00E34406" w:rsidRPr="00E34406" w:rsidRDefault="00E34406" w:rsidP="00E344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Но: дает деньги на содержание сирот Кате</w:t>
            </w: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рины Ивановны и Соне, чтобы она могла сопровождать Раскольникова на каторгу.</w:t>
            </w:r>
          </w:p>
          <w:p w:rsidR="00E34406" w:rsidRPr="00E34406" w:rsidRDefault="00E34406" w:rsidP="00E344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Заканчивает жизнь самоубийством.</w:t>
            </w:r>
          </w:p>
        </w:tc>
      </w:tr>
      <w:tr w:rsidR="00E34406" w:rsidRPr="00E34406" w:rsidTr="00E34406">
        <w:trPr>
          <w:jc w:val="center"/>
        </w:trPr>
        <w:tc>
          <w:tcPr>
            <w:tcW w:w="4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406" w:rsidRPr="00E34406" w:rsidRDefault="00E34406" w:rsidP="00E3440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Что объединяет героев и отличает их от Раскольникова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06" w:rsidRPr="00E34406" w:rsidRDefault="00E34406" w:rsidP="00E344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Считают себя «сильными мира сего», живут и действуют по принципу «все позволено», их теории приобретают откровенно бесчело</w:t>
            </w: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вечный, циничный </w:t>
            </w: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характер.</w:t>
            </w:r>
          </w:p>
        </w:tc>
      </w:tr>
    </w:tbl>
    <w:p w:rsidR="00E34406" w:rsidRPr="00E34406" w:rsidRDefault="00E34406" w:rsidP="00E34406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E34406">
        <w:rPr>
          <w:rFonts w:ascii="Georgia" w:eastAsia="Times New Roman" w:hAnsi="Georgia" w:cs="Times New Roman"/>
          <w:color w:val="000000"/>
          <w:sz w:val="18"/>
          <w:szCs w:val="18"/>
        </w:rPr>
        <w:lastRenderedPageBreak/>
        <w:t> </w:t>
      </w:r>
    </w:p>
    <w:p w:rsidR="00E34406" w:rsidRPr="00E34406" w:rsidRDefault="00E34406" w:rsidP="00E34406">
      <w:pPr>
        <w:spacing w:before="150" w:after="150" w:line="240" w:lineRule="auto"/>
        <w:jc w:val="center"/>
        <w:rPr>
          <w:rFonts w:ascii="Georgia" w:eastAsia="Times New Roman" w:hAnsi="Georgia" w:cs="Times New Roman"/>
          <w:color w:val="000000"/>
          <w:sz w:val="18"/>
          <w:szCs w:val="18"/>
        </w:rPr>
      </w:pPr>
      <w:bookmarkStart w:id="9" w:name="truth"/>
      <w:bookmarkEnd w:id="9"/>
      <w:r w:rsidRPr="00E34406">
        <w:rPr>
          <w:rFonts w:ascii="Georgia" w:eastAsia="Times New Roman" w:hAnsi="Georgia" w:cs="Times New Roman"/>
          <w:color w:val="000000"/>
          <w:sz w:val="18"/>
          <w:szCs w:val="18"/>
        </w:rPr>
        <w:t>10.</w:t>
      </w:r>
      <w:r w:rsidRPr="00E34406">
        <w:rPr>
          <w:rFonts w:ascii="Georgia" w:eastAsia="Times New Roman" w:hAnsi="Georgia" w:cs="Times New Roman"/>
          <w:color w:val="000000"/>
          <w:sz w:val="18"/>
        </w:rPr>
        <w:t> </w:t>
      </w:r>
      <w:r w:rsidRPr="00E34406">
        <w:rPr>
          <w:rFonts w:ascii="Georgia" w:eastAsia="Times New Roman" w:hAnsi="Georgia" w:cs="Times New Roman"/>
          <w:b/>
          <w:bCs/>
          <w:color w:val="000000"/>
          <w:sz w:val="18"/>
          <w:szCs w:val="18"/>
        </w:rPr>
        <w:t>Две правды в романе</w:t>
      </w:r>
    </w:p>
    <w:tbl>
      <w:tblPr>
        <w:tblW w:w="837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116"/>
        <w:gridCol w:w="4254"/>
      </w:tblGrid>
      <w:tr w:rsidR="00E34406" w:rsidRPr="00E34406" w:rsidTr="00E34406">
        <w:trPr>
          <w:jc w:val="center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06" w:rsidRPr="00E34406" w:rsidRDefault="00E34406" w:rsidP="00E3440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Соня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06" w:rsidRPr="00E34406" w:rsidRDefault="00E34406" w:rsidP="00E3440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Раскольников</w:t>
            </w:r>
          </w:p>
        </w:tc>
      </w:tr>
      <w:tr w:rsidR="00E34406" w:rsidRPr="00E34406" w:rsidTr="00E34406">
        <w:trPr>
          <w:jc w:val="center"/>
        </w:trPr>
        <w:tc>
          <w:tcPr>
            <w:tcW w:w="9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06" w:rsidRPr="00E34406" w:rsidRDefault="00E34406" w:rsidP="00E3440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преступники</w:t>
            </w:r>
          </w:p>
        </w:tc>
      </w:tr>
      <w:tr w:rsidR="00E34406" w:rsidRPr="00E34406" w:rsidTr="00E34406">
        <w:trPr>
          <w:jc w:val="center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06" w:rsidRPr="00E34406" w:rsidRDefault="00E34406" w:rsidP="00E344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Преступает нравственный закон.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06" w:rsidRPr="00E34406" w:rsidRDefault="00E34406" w:rsidP="00E344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Преступает уголовный закон.</w:t>
            </w:r>
          </w:p>
        </w:tc>
      </w:tr>
      <w:tr w:rsidR="00E34406" w:rsidRPr="00E34406" w:rsidTr="00E34406">
        <w:trPr>
          <w:jc w:val="center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06" w:rsidRPr="00E34406" w:rsidRDefault="00E34406" w:rsidP="00E344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Чтобы облегчить жизнь близких приносит в жертву себя.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06" w:rsidRPr="00E34406" w:rsidRDefault="00E34406" w:rsidP="00E344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Чтобы проверить правильность своей теории приносит в жертву двух беззащитных женщин.</w:t>
            </w:r>
          </w:p>
        </w:tc>
      </w:tr>
      <w:tr w:rsidR="00E34406" w:rsidRPr="00E34406" w:rsidTr="00E34406">
        <w:trPr>
          <w:jc w:val="center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06" w:rsidRPr="00E34406" w:rsidRDefault="00E34406" w:rsidP="00E344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Страдания достигают предела. Идет на по</w:t>
            </w: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зор, унижения.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06" w:rsidRPr="00E34406" w:rsidRDefault="00E34406" w:rsidP="00E344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Бунтарь, не желающий смириться с неспра</w:t>
            </w: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ведливыми законами общества.</w:t>
            </w:r>
          </w:p>
        </w:tc>
      </w:tr>
      <w:tr w:rsidR="00E34406" w:rsidRPr="00E34406" w:rsidTr="00E34406">
        <w:trPr>
          <w:jc w:val="center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06" w:rsidRPr="00E34406" w:rsidRDefault="00E34406" w:rsidP="00E344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Не возмущается и не протестует. Ее удел - незаметное подвижничество.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06" w:rsidRPr="00E34406" w:rsidRDefault="00E34406" w:rsidP="00E344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Мания превосходства и вседозволенности.</w:t>
            </w:r>
          </w:p>
        </w:tc>
      </w:tr>
      <w:tr w:rsidR="00E34406" w:rsidRPr="00E34406" w:rsidTr="00E34406">
        <w:trPr>
          <w:jc w:val="center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06" w:rsidRPr="00E34406" w:rsidRDefault="00E34406" w:rsidP="00E344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Все ее поступки определяются христиан</w:t>
            </w: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скими заповедями и религиозными законами.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06" w:rsidRPr="00E34406" w:rsidRDefault="00E34406" w:rsidP="00E344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Свои совершает на основании придуманной теории о «сильной личности». Чувствует уяз</w:t>
            </w: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вимость своей теории, несостоятельность и обреченность индивидуализма.</w:t>
            </w:r>
          </w:p>
        </w:tc>
      </w:tr>
      <w:tr w:rsidR="00E34406" w:rsidRPr="00E34406" w:rsidTr="00E34406">
        <w:trPr>
          <w:jc w:val="center"/>
        </w:trPr>
        <w:tc>
          <w:tcPr>
            <w:tcW w:w="9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406" w:rsidRPr="00E34406" w:rsidRDefault="00E34406" w:rsidP="00E3440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406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Героев спасет вера, сострадание, им помогает сила души и характера. Каждый из героев приходит к осознанию ценности любой человеческой жизни.</w:t>
            </w:r>
          </w:p>
        </w:tc>
      </w:tr>
    </w:tbl>
    <w:p w:rsidR="00C4154E" w:rsidRDefault="00C4154E"/>
    <w:sectPr w:rsidR="00C4154E" w:rsidSect="00DD1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4406"/>
    <w:rsid w:val="00C4154E"/>
    <w:rsid w:val="00CE5BE7"/>
    <w:rsid w:val="00DD1A43"/>
    <w:rsid w:val="00E34406"/>
    <w:rsid w:val="00FD7DEA"/>
    <w:rsid w:val="00FE4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A43"/>
  </w:style>
  <w:style w:type="paragraph" w:styleId="1">
    <w:name w:val="heading 1"/>
    <w:basedOn w:val="a"/>
    <w:link w:val="10"/>
    <w:uiPriority w:val="9"/>
    <w:qFormat/>
    <w:rsid w:val="00E344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344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44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3440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E34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34406"/>
  </w:style>
  <w:style w:type="character" w:styleId="a4">
    <w:name w:val="Hyperlink"/>
    <w:basedOn w:val="a0"/>
    <w:uiPriority w:val="99"/>
    <w:semiHidden/>
    <w:unhideWhenUsed/>
    <w:rsid w:val="00E34406"/>
    <w:rPr>
      <w:color w:val="0000FF"/>
      <w:u w:val="single"/>
    </w:rPr>
  </w:style>
  <w:style w:type="character" w:styleId="a5">
    <w:name w:val="Emphasis"/>
    <w:basedOn w:val="a0"/>
    <w:uiPriority w:val="20"/>
    <w:qFormat/>
    <w:rsid w:val="00E3440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7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4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81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litra.ru/table_lit/698-roman-fm-dostoevskogo-prestuplenie-i-nakazanie-v-tablicah.html" TargetMode="External"/><Relationship Id="rId13" Type="http://schemas.openxmlformats.org/officeDocument/2006/relationships/hyperlink" Target="http://5litra.ru/table_lit/698-roman-fm-dostoevskogo-prestuplenie-i-nakazanie-v-tablicah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5litra.ru/table_lit/698-roman-fm-dostoevskogo-prestuplenie-i-nakazanie-v-tablicah.html" TargetMode="External"/><Relationship Id="rId12" Type="http://schemas.openxmlformats.org/officeDocument/2006/relationships/hyperlink" Target="http://5litra.ru/table_lit/698-roman-fm-dostoevskogo-prestuplenie-i-nakazanie-v-tablicah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5litra.ru/table_lit/698-roman-fm-dostoevskogo-prestuplenie-i-nakazanie-v-tablicah.html" TargetMode="External"/><Relationship Id="rId11" Type="http://schemas.openxmlformats.org/officeDocument/2006/relationships/hyperlink" Target="http://5litra.ru/table_lit/698-roman-fm-dostoevskogo-prestuplenie-i-nakazanie-v-tablicah.html" TargetMode="External"/><Relationship Id="rId5" Type="http://schemas.openxmlformats.org/officeDocument/2006/relationships/hyperlink" Target="http://5litra.ru/table_lit/698-roman-fm-dostoevskogo-prestuplenie-i-nakazanie-v-tablicah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5litra.ru/table_lit/698-roman-fm-dostoevskogo-prestuplenie-i-nakazanie-v-tablicah.html" TargetMode="External"/><Relationship Id="rId4" Type="http://schemas.openxmlformats.org/officeDocument/2006/relationships/hyperlink" Target="http://5litra.ru/table_lit/698-roman-fm-dostoevskogo-prestuplenie-i-nakazanie-v-tablicah.html" TargetMode="External"/><Relationship Id="rId9" Type="http://schemas.openxmlformats.org/officeDocument/2006/relationships/hyperlink" Target="http://5litra.ru/table_lit/698-roman-fm-dostoevskogo-prestuplenie-i-nakazanie-v-tablicah.html" TargetMode="External"/><Relationship Id="rId14" Type="http://schemas.openxmlformats.org/officeDocument/2006/relationships/hyperlink" Target="http://5litra.ru/uploads/posts/2012-06/1340896886_5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2160</Words>
  <Characters>12314</Characters>
  <Application>Microsoft Office Word</Application>
  <DocSecurity>0</DocSecurity>
  <Lines>102</Lines>
  <Paragraphs>28</Paragraphs>
  <ScaleCrop>false</ScaleCrop>
  <Company/>
  <LinksUpToDate>false</LinksUpToDate>
  <CharactersWithSpaces>14446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Валерьевна</dc:creator>
  <cp:keywords/>
  <dc:description/>
  <cp:lastModifiedBy>User</cp:lastModifiedBy>
  <cp:revision>2</cp:revision>
  <dcterms:created xsi:type="dcterms:W3CDTF">2017-04-04T16:09:00Z</dcterms:created>
  <dcterms:modified xsi:type="dcterms:W3CDTF">2017-04-04T16:09:00Z</dcterms:modified>
</cp:coreProperties>
</file>